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6649" w:rsidRPr="007A3078" w:rsidRDefault="00994CA1">
      <w:pPr>
        <w:rPr>
          <w:rFonts w:ascii="Tahoma" w:hAnsi="Tahoma" w:cs="Tahoma"/>
          <w:sz w:val="20"/>
          <w:szCs w:val="20"/>
        </w:rPr>
      </w:pPr>
      <w:r w:rsidRPr="007A3078">
        <w:rPr>
          <w:rFonts w:ascii="Tahoma" w:hAnsi="Tahoma" w:cs="Tahoma"/>
          <w:noProof/>
          <w:sz w:val="20"/>
          <w:szCs w:val="20"/>
          <w:lang w:eastAsia="el-GR"/>
        </w:rPr>
        <w:drawing>
          <wp:anchor distT="0" distB="0" distL="114300" distR="114300" simplePos="0" relativeHeight="251657728" behindDoc="0" locked="0" layoutInCell="1" allowOverlap="1">
            <wp:simplePos x="0" y="0"/>
            <wp:positionH relativeFrom="column">
              <wp:posOffset>-179070</wp:posOffset>
            </wp:positionH>
            <wp:positionV relativeFrom="paragraph">
              <wp:posOffset>635</wp:posOffset>
            </wp:positionV>
            <wp:extent cx="994410" cy="822960"/>
            <wp:effectExtent l="1905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994410" cy="822960"/>
                    </a:xfrm>
                    <a:prstGeom prst="rect">
                      <a:avLst/>
                    </a:prstGeom>
                    <a:solidFill>
                      <a:srgbClr val="FFFFFF"/>
                    </a:solidFill>
                    <a:ln w="9525">
                      <a:noFill/>
                      <a:miter lim="800000"/>
                      <a:headEnd/>
                      <a:tailEnd/>
                    </a:ln>
                  </pic:spPr>
                </pic:pic>
              </a:graphicData>
            </a:graphic>
          </wp:anchor>
        </w:drawing>
      </w:r>
    </w:p>
    <w:tbl>
      <w:tblPr>
        <w:tblW w:w="9498" w:type="dxa"/>
        <w:tblInd w:w="108" w:type="dxa"/>
        <w:tblLayout w:type="fixed"/>
        <w:tblLook w:val="0000"/>
      </w:tblPr>
      <w:tblGrid>
        <w:gridCol w:w="2840"/>
        <w:gridCol w:w="6658"/>
      </w:tblGrid>
      <w:tr w:rsidR="00EE2DC9" w:rsidRPr="007A3078" w:rsidTr="00194951">
        <w:tc>
          <w:tcPr>
            <w:tcW w:w="2840" w:type="dxa"/>
            <w:shd w:val="clear" w:color="auto" w:fill="auto"/>
          </w:tcPr>
          <w:p w:rsidR="00EE2DC9" w:rsidRPr="007A3078" w:rsidRDefault="00EE2DC9">
            <w:pPr>
              <w:rPr>
                <w:rFonts w:ascii="Tahoma" w:hAnsi="Tahoma" w:cs="Tahoma"/>
                <w:sz w:val="20"/>
                <w:szCs w:val="20"/>
                <w:lang w:val="en-US"/>
              </w:rPr>
            </w:pPr>
          </w:p>
        </w:tc>
        <w:tc>
          <w:tcPr>
            <w:tcW w:w="6658" w:type="dxa"/>
            <w:shd w:val="clear" w:color="auto" w:fill="auto"/>
          </w:tcPr>
          <w:p w:rsidR="00EE2DC9" w:rsidRPr="00EE2DC9" w:rsidRDefault="00EE2DC9" w:rsidP="0099689A">
            <w:pPr>
              <w:ind w:left="-83"/>
              <w:jc w:val="right"/>
              <w:rPr>
                <w:rFonts w:ascii="Tahoma" w:hAnsi="Tahoma" w:cs="Tahoma"/>
              </w:rPr>
            </w:pPr>
            <w:r w:rsidRPr="00EE2DC9">
              <w:rPr>
                <w:rFonts w:ascii="Tahoma" w:hAnsi="Tahoma" w:cs="Tahoma"/>
                <w:b/>
                <w:u w:val="single"/>
              </w:rPr>
              <w:t>ΑΙΤΗΣΗ ΕΓΓΡΑΦΗΣ ΣΤΟ</w:t>
            </w:r>
            <w:r w:rsidR="003B2FD3">
              <w:rPr>
                <w:rFonts w:ascii="Tahoma" w:hAnsi="Tahoma" w:cs="Tahoma"/>
                <w:b/>
                <w:u w:val="single"/>
              </w:rPr>
              <w:t>ΜΗΤΡΩΟ</w:t>
            </w:r>
            <w:r w:rsidRPr="00EE2DC9">
              <w:rPr>
                <w:rFonts w:ascii="Tahoma" w:hAnsi="Tahoma" w:cs="Tahoma"/>
                <w:b/>
                <w:u w:val="single"/>
              </w:rPr>
              <w:t xml:space="preserve"> ΕΥΠΑΘΩΝ </w:t>
            </w:r>
            <w:r w:rsidR="0099689A">
              <w:rPr>
                <w:rFonts w:ascii="Tahoma" w:hAnsi="Tahoma" w:cs="Tahoma"/>
                <w:b/>
                <w:u w:val="single"/>
              </w:rPr>
              <w:t>ΠΟΛΙΤΩΝ</w:t>
            </w:r>
            <w:r w:rsidRPr="00EE2DC9">
              <w:rPr>
                <w:rFonts w:ascii="Tahoma" w:hAnsi="Tahoma" w:cs="Tahoma"/>
                <w:b/>
                <w:u w:val="single"/>
              </w:rPr>
              <w:t xml:space="preserve"> ΤΟΥ ΔΗΜΟΥ ΔΙΟΝΥΣΟΥ</w:t>
            </w:r>
          </w:p>
          <w:p w:rsidR="00EE2DC9" w:rsidRPr="007A3078" w:rsidRDefault="00EE2DC9" w:rsidP="00C4206B">
            <w:pPr>
              <w:jc w:val="right"/>
              <w:rPr>
                <w:rFonts w:ascii="Tahoma" w:hAnsi="Tahoma" w:cs="Tahoma"/>
                <w:sz w:val="20"/>
                <w:szCs w:val="20"/>
              </w:rPr>
            </w:pPr>
            <w:r w:rsidRPr="007A3078">
              <w:rPr>
                <w:rFonts w:ascii="Tahoma" w:hAnsi="Tahoma" w:cs="Tahoma"/>
                <w:sz w:val="20"/>
                <w:szCs w:val="20"/>
              </w:rPr>
              <w:t>Ημερομηνία:…./.…/2020</w:t>
            </w:r>
          </w:p>
          <w:p w:rsidR="00EE2DC9" w:rsidRPr="007A3078" w:rsidRDefault="00EE2DC9" w:rsidP="00C4206B">
            <w:pPr>
              <w:jc w:val="right"/>
              <w:rPr>
                <w:rFonts w:ascii="Tahoma" w:hAnsi="Tahoma" w:cs="Tahoma"/>
                <w:sz w:val="20"/>
                <w:szCs w:val="20"/>
              </w:rPr>
            </w:pPr>
            <w:r w:rsidRPr="007A3078">
              <w:rPr>
                <w:rFonts w:ascii="Tahoma" w:hAnsi="Tahoma" w:cs="Tahoma"/>
                <w:sz w:val="20"/>
                <w:szCs w:val="20"/>
              </w:rPr>
              <w:t>Α</w:t>
            </w:r>
            <w:r>
              <w:rPr>
                <w:rFonts w:ascii="Tahoma" w:hAnsi="Tahoma" w:cs="Tahoma"/>
                <w:sz w:val="20"/>
                <w:szCs w:val="20"/>
                <w:lang w:val="en-GB"/>
              </w:rPr>
              <w:t>/</w:t>
            </w:r>
            <w:r>
              <w:rPr>
                <w:rFonts w:ascii="Tahoma" w:hAnsi="Tahoma" w:cs="Tahoma"/>
                <w:sz w:val="20"/>
                <w:szCs w:val="20"/>
              </w:rPr>
              <w:t xml:space="preserve">Α </w:t>
            </w:r>
            <w:r w:rsidRPr="007A3078">
              <w:rPr>
                <w:rFonts w:ascii="Tahoma" w:hAnsi="Tahoma" w:cs="Tahoma"/>
                <w:sz w:val="20"/>
                <w:szCs w:val="20"/>
              </w:rPr>
              <w:t>:…………..….</w:t>
            </w:r>
          </w:p>
        </w:tc>
      </w:tr>
    </w:tbl>
    <w:p w:rsidR="00576649" w:rsidRPr="007A3078" w:rsidRDefault="00576649">
      <w:pPr>
        <w:jc w:val="center"/>
        <w:rPr>
          <w:rFonts w:ascii="Tahoma" w:hAnsi="Tahoma" w:cs="Tahoma"/>
          <w:sz w:val="20"/>
          <w:szCs w:val="20"/>
        </w:rPr>
      </w:pPr>
    </w:p>
    <w:p w:rsidR="00576649" w:rsidRPr="00706571" w:rsidRDefault="00C4206B" w:rsidP="004B2ECA">
      <w:pPr>
        <w:spacing w:before="240" w:after="120"/>
        <w:jc w:val="both"/>
        <w:rPr>
          <w:rFonts w:ascii="Tahoma" w:hAnsi="Tahoma" w:cs="Tahoma"/>
          <w:sz w:val="22"/>
          <w:szCs w:val="22"/>
          <w:lang w:val="en-GB"/>
        </w:rPr>
      </w:pPr>
      <w:r w:rsidRPr="00706571">
        <w:rPr>
          <w:rFonts w:ascii="Tahoma" w:hAnsi="Tahoma" w:cs="Tahoma"/>
          <w:b/>
          <w:sz w:val="22"/>
          <w:szCs w:val="22"/>
          <w:lang w:val="en-US"/>
        </w:rPr>
        <w:t>A</w:t>
      </w:r>
      <w:r w:rsidR="00576649" w:rsidRPr="00706571">
        <w:rPr>
          <w:rFonts w:ascii="Tahoma" w:hAnsi="Tahoma" w:cs="Tahoma"/>
          <w:b/>
          <w:sz w:val="22"/>
          <w:szCs w:val="22"/>
        </w:rPr>
        <w:t>. ΠΡΟΣΩΠΙΚΑ ΣΤΟΙΧΕΙΑ</w:t>
      </w:r>
    </w:p>
    <w:p w:rsidR="005A67EF" w:rsidRDefault="00C4206B" w:rsidP="00A77B9B">
      <w:pPr>
        <w:spacing w:line="360" w:lineRule="auto"/>
        <w:jc w:val="both"/>
        <w:rPr>
          <w:rFonts w:ascii="Tahoma" w:hAnsi="Tahoma" w:cs="Tahoma"/>
          <w:sz w:val="22"/>
          <w:szCs w:val="22"/>
        </w:rPr>
      </w:pPr>
      <w:r w:rsidRPr="00706571">
        <w:rPr>
          <w:rFonts w:ascii="Tahoma" w:hAnsi="Tahoma" w:cs="Tahoma"/>
          <w:sz w:val="22"/>
          <w:szCs w:val="22"/>
        </w:rPr>
        <w:t>Ονοματεπώνυμο:</w:t>
      </w:r>
      <w:r w:rsidR="00576649" w:rsidRPr="00706571">
        <w:rPr>
          <w:rFonts w:ascii="Tahoma" w:hAnsi="Tahoma" w:cs="Tahoma"/>
          <w:sz w:val="22"/>
          <w:szCs w:val="22"/>
        </w:rPr>
        <w:t>…………………………………………………………………</w:t>
      </w:r>
      <w:r w:rsidR="00576649" w:rsidRPr="00706571">
        <w:rPr>
          <w:rFonts w:ascii="Tahoma" w:hAnsi="Tahoma" w:cs="Tahoma"/>
          <w:sz w:val="20"/>
          <w:szCs w:val="20"/>
        </w:rPr>
        <w:t>….…</w:t>
      </w:r>
      <w:r w:rsidR="00B15D50" w:rsidRPr="00706571">
        <w:rPr>
          <w:rFonts w:ascii="Tahoma" w:hAnsi="Tahoma" w:cs="Tahoma"/>
          <w:sz w:val="20"/>
          <w:szCs w:val="20"/>
        </w:rPr>
        <w:t>…</w:t>
      </w:r>
      <w:r w:rsidRPr="00706571">
        <w:rPr>
          <w:rFonts w:ascii="Tahoma" w:hAnsi="Tahoma" w:cs="Tahoma"/>
          <w:sz w:val="20"/>
          <w:szCs w:val="20"/>
        </w:rPr>
        <w:t>…</w:t>
      </w:r>
      <w:r w:rsidRPr="00706571">
        <w:rPr>
          <w:rFonts w:ascii="Tahoma" w:hAnsi="Tahoma" w:cs="Tahoma"/>
          <w:sz w:val="22"/>
          <w:szCs w:val="22"/>
        </w:rPr>
        <w:t>……………</w:t>
      </w:r>
      <w:r w:rsidR="00A77B9B" w:rsidRPr="00706571">
        <w:rPr>
          <w:rFonts w:ascii="Tahoma" w:hAnsi="Tahoma" w:cs="Tahoma"/>
          <w:sz w:val="22"/>
          <w:szCs w:val="22"/>
        </w:rPr>
        <w:t>Ηλικία</w:t>
      </w:r>
      <w:r w:rsidR="00576649" w:rsidRPr="00706571">
        <w:rPr>
          <w:rFonts w:ascii="Tahoma" w:hAnsi="Tahoma" w:cs="Tahoma"/>
          <w:sz w:val="22"/>
          <w:szCs w:val="22"/>
        </w:rPr>
        <w:t>:………</w:t>
      </w:r>
      <w:r w:rsidR="00706571">
        <w:rPr>
          <w:rFonts w:ascii="Tahoma" w:hAnsi="Tahoma" w:cs="Tahoma"/>
          <w:sz w:val="22"/>
          <w:szCs w:val="22"/>
        </w:rPr>
        <w:t>.</w:t>
      </w:r>
      <w:r w:rsidR="00576649" w:rsidRPr="00706571">
        <w:rPr>
          <w:rFonts w:ascii="Tahoma" w:hAnsi="Tahoma" w:cs="Tahoma"/>
          <w:sz w:val="22"/>
          <w:szCs w:val="22"/>
        </w:rPr>
        <w:t>…</w:t>
      </w:r>
    </w:p>
    <w:p w:rsidR="00A77B9B" w:rsidRPr="00706571" w:rsidRDefault="00A77B9B" w:rsidP="00A77B9B">
      <w:pPr>
        <w:spacing w:line="360" w:lineRule="auto"/>
        <w:jc w:val="both"/>
        <w:rPr>
          <w:rFonts w:ascii="Tahoma" w:hAnsi="Tahoma" w:cs="Tahoma"/>
          <w:sz w:val="22"/>
          <w:szCs w:val="22"/>
        </w:rPr>
      </w:pPr>
      <w:r w:rsidRPr="00706571">
        <w:rPr>
          <w:rFonts w:ascii="Tahoma" w:hAnsi="Tahoma" w:cs="Tahoma"/>
          <w:sz w:val="22"/>
          <w:szCs w:val="22"/>
        </w:rPr>
        <w:t>Διεύθυνση κατοικίας (οδός &amp;αρ. / περιοχή): ………………………………………</w:t>
      </w:r>
      <w:r w:rsidRPr="00706571">
        <w:rPr>
          <w:rFonts w:ascii="Tahoma" w:hAnsi="Tahoma" w:cs="Tahoma"/>
          <w:sz w:val="20"/>
          <w:szCs w:val="20"/>
        </w:rPr>
        <w:t>….……………………...</w:t>
      </w:r>
      <w:r w:rsidR="00755A0A" w:rsidRPr="00706571">
        <w:rPr>
          <w:rFonts w:ascii="Tahoma" w:hAnsi="Tahoma" w:cs="Tahoma"/>
          <w:sz w:val="20"/>
          <w:szCs w:val="20"/>
        </w:rPr>
        <w:t>.......</w:t>
      </w:r>
      <w:r w:rsidR="00706571">
        <w:rPr>
          <w:rFonts w:ascii="Tahoma" w:hAnsi="Tahoma" w:cs="Tahoma"/>
          <w:sz w:val="20"/>
          <w:szCs w:val="20"/>
        </w:rPr>
        <w:t>..</w:t>
      </w:r>
      <w:r w:rsidR="00755A0A" w:rsidRPr="00706571">
        <w:rPr>
          <w:rFonts w:ascii="Tahoma" w:hAnsi="Tahoma" w:cs="Tahoma"/>
          <w:sz w:val="20"/>
          <w:szCs w:val="20"/>
        </w:rPr>
        <w:t>....</w:t>
      </w:r>
    </w:p>
    <w:p w:rsidR="00576649" w:rsidRPr="00706571" w:rsidRDefault="00A77B9B" w:rsidP="00C4206B">
      <w:pPr>
        <w:spacing w:line="360" w:lineRule="auto"/>
        <w:jc w:val="both"/>
        <w:rPr>
          <w:rFonts w:ascii="Tahoma" w:hAnsi="Tahoma" w:cs="Tahoma"/>
          <w:sz w:val="22"/>
          <w:szCs w:val="22"/>
        </w:rPr>
      </w:pPr>
      <w:r w:rsidRPr="00706571">
        <w:rPr>
          <w:rFonts w:ascii="Tahoma" w:hAnsi="Tahoma" w:cs="Tahoma"/>
          <w:sz w:val="22"/>
          <w:szCs w:val="22"/>
        </w:rPr>
        <w:t xml:space="preserve">Δημοτική Κοινότητα: </w:t>
      </w:r>
      <w:r w:rsidRPr="00A20D2C">
        <w:rPr>
          <w:rFonts w:ascii="Tahoma" w:hAnsi="Tahoma" w:cs="Tahoma"/>
          <w:sz w:val="22"/>
          <w:szCs w:val="22"/>
        </w:rPr>
        <w:t>……………………</w:t>
      </w:r>
      <w:r w:rsidR="00A20D2C" w:rsidRPr="0099689A">
        <w:rPr>
          <w:rFonts w:ascii="Tahoma" w:hAnsi="Tahoma" w:cs="Tahoma"/>
          <w:sz w:val="22"/>
          <w:szCs w:val="22"/>
        </w:rPr>
        <w:t>…</w:t>
      </w:r>
      <w:r w:rsidRPr="00A20D2C">
        <w:rPr>
          <w:rFonts w:ascii="Tahoma" w:hAnsi="Tahoma" w:cs="Tahoma"/>
          <w:sz w:val="22"/>
          <w:szCs w:val="22"/>
        </w:rPr>
        <w:t>……</w:t>
      </w:r>
      <w:r w:rsidR="00706571" w:rsidRPr="00A20D2C">
        <w:rPr>
          <w:rFonts w:ascii="Tahoma" w:hAnsi="Tahoma" w:cs="Tahoma"/>
          <w:sz w:val="22"/>
          <w:szCs w:val="22"/>
        </w:rPr>
        <w:t>……</w:t>
      </w:r>
      <w:r w:rsidRPr="00A20D2C">
        <w:rPr>
          <w:rFonts w:ascii="Tahoma" w:hAnsi="Tahoma" w:cs="Tahoma"/>
          <w:sz w:val="22"/>
          <w:szCs w:val="22"/>
        </w:rPr>
        <w:t>…</w:t>
      </w:r>
      <w:r w:rsidR="00755A0A" w:rsidRPr="00706571">
        <w:rPr>
          <w:rFonts w:ascii="Tahoma" w:hAnsi="Tahoma" w:cs="Tahoma"/>
          <w:sz w:val="22"/>
          <w:szCs w:val="22"/>
        </w:rPr>
        <w:t>Τηλ. επικοινωνίας: ……………………………… Ονοματεπώνυμο οικείου προσώπου: ……………………………</w:t>
      </w:r>
      <w:r w:rsidR="00755A0A" w:rsidRPr="00706571">
        <w:rPr>
          <w:rFonts w:ascii="Tahoma" w:hAnsi="Tahoma" w:cs="Tahoma"/>
          <w:sz w:val="20"/>
          <w:szCs w:val="20"/>
        </w:rPr>
        <w:t>…………..</w:t>
      </w:r>
      <w:r w:rsidR="001D6185" w:rsidRPr="00706571">
        <w:rPr>
          <w:rFonts w:ascii="Tahoma" w:hAnsi="Tahoma" w:cs="Tahoma"/>
          <w:sz w:val="22"/>
          <w:szCs w:val="22"/>
        </w:rPr>
        <w:t>Τηλ</w:t>
      </w:r>
      <w:r w:rsidR="00755A0A" w:rsidRPr="00706571">
        <w:rPr>
          <w:rFonts w:ascii="Tahoma" w:hAnsi="Tahoma" w:cs="Tahoma"/>
          <w:sz w:val="22"/>
          <w:szCs w:val="22"/>
        </w:rPr>
        <w:t>.ε</w:t>
      </w:r>
      <w:r w:rsidR="00576649" w:rsidRPr="00706571">
        <w:rPr>
          <w:rFonts w:ascii="Tahoma" w:hAnsi="Tahoma" w:cs="Tahoma"/>
          <w:sz w:val="22"/>
          <w:szCs w:val="22"/>
        </w:rPr>
        <w:t>πικοινωνίας</w:t>
      </w:r>
      <w:r w:rsidR="00755A0A" w:rsidRPr="00706571">
        <w:rPr>
          <w:rFonts w:ascii="Tahoma" w:hAnsi="Tahoma" w:cs="Tahoma"/>
          <w:sz w:val="22"/>
          <w:szCs w:val="22"/>
        </w:rPr>
        <w:t xml:space="preserve"> οικείου προσώπου</w:t>
      </w:r>
      <w:r w:rsidR="00576649" w:rsidRPr="00706571">
        <w:rPr>
          <w:rFonts w:ascii="Tahoma" w:hAnsi="Tahoma" w:cs="Tahoma"/>
          <w:sz w:val="22"/>
          <w:szCs w:val="22"/>
        </w:rPr>
        <w:t>:</w:t>
      </w:r>
      <w:r w:rsidR="00755A0A" w:rsidRPr="00706571">
        <w:rPr>
          <w:rFonts w:ascii="Tahoma" w:hAnsi="Tahoma" w:cs="Tahoma"/>
          <w:sz w:val="22"/>
          <w:szCs w:val="22"/>
        </w:rPr>
        <w:t>…………………………</w:t>
      </w:r>
      <w:r w:rsidR="00755A0A" w:rsidRPr="00706571">
        <w:rPr>
          <w:rFonts w:ascii="Tahoma" w:hAnsi="Tahoma" w:cs="Tahoma"/>
          <w:sz w:val="20"/>
          <w:szCs w:val="20"/>
        </w:rPr>
        <w:t>…..</w:t>
      </w:r>
      <w:r w:rsidR="00576649" w:rsidRPr="00706571">
        <w:rPr>
          <w:rFonts w:ascii="Tahoma" w:hAnsi="Tahoma" w:cs="Tahoma"/>
          <w:sz w:val="22"/>
          <w:szCs w:val="22"/>
        </w:rPr>
        <w:t>Εmail</w:t>
      </w:r>
      <w:r w:rsidR="00755A0A" w:rsidRPr="00706571">
        <w:rPr>
          <w:rFonts w:ascii="Tahoma" w:hAnsi="Tahoma" w:cs="Tahoma"/>
          <w:sz w:val="22"/>
          <w:szCs w:val="22"/>
        </w:rPr>
        <w:t xml:space="preserve"> (αν υπάρχει)</w:t>
      </w:r>
      <w:r w:rsidR="00576649" w:rsidRPr="00706571">
        <w:rPr>
          <w:rFonts w:ascii="Tahoma" w:hAnsi="Tahoma" w:cs="Tahoma"/>
          <w:sz w:val="22"/>
          <w:szCs w:val="22"/>
        </w:rPr>
        <w:t>:……………………………</w:t>
      </w:r>
      <w:r w:rsidR="00576649" w:rsidRPr="00706571">
        <w:rPr>
          <w:rFonts w:ascii="Tahoma" w:hAnsi="Tahoma" w:cs="Tahoma"/>
          <w:sz w:val="20"/>
          <w:szCs w:val="20"/>
        </w:rPr>
        <w:t>……………………………</w:t>
      </w:r>
      <w:r w:rsidR="00755A0A" w:rsidRPr="00706571">
        <w:rPr>
          <w:rFonts w:ascii="Tahoma" w:hAnsi="Tahoma" w:cs="Tahoma"/>
          <w:sz w:val="20"/>
          <w:szCs w:val="20"/>
        </w:rPr>
        <w:t>…</w:t>
      </w:r>
      <w:r w:rsidR="00706571">
        <w:rPr>
          <w:rFonts w:ascii="Tahoma" w:hAnsi="Tahoma" w:cs="Tahoma"/>
          <w:sz w:val="20"/>
          <w:szCs w:val="20"/>
        </w:rPr>
        <w:t>….</w:t>
      </w:r>
      <w:r w:rsidR="00755A0A" w:rsidRPr="00706571">
        <w:rPr>
          <w:rFonts w:ascii="Tahoma" w:hAnsi="Tahoma" w:cs="Tahoma"/>
          <w:sz w:val="20"/>
          <w:szCs w:val="20"/>
        </w:rPr>
        <w:t>.</w:t>
      </w:r>
    </w:p>
    <w:p w:rsidR="004B2ECA" w:rsidRPr="00706571" w:rsidRDefault="00C4206B" w:rsidP="004B2ECA">
      <w:pPr>
        <w:spacing w:before="240" w:after="120" w:line="360" w:lineRule="auto"/>
        <w:jc w:val="both"/>
        <w:rPr>
          <w:rFonts w:ascii="Tahoma" w:hAnsi="Tahoma" w:cs="Tahoma"/>
          <w:sz w:val="22"/>
          <w:szCs w:val="22"/>
        </w:rPr>
      </w:pPr>
      <w:r w:rsidRPr="00706571">
        <w:rPr>
          <w:rFonts w:ascii="Tahoma" w:hAnsi="Tahoma" w:cs="Tahoma"/>
          <w:b/>
          <w:sz w:val="22"/>
          <w:szCs w:val="22"/>
          <w:lang w:val="en-US"/>
        </w:rPr>
        <w:t>B</w:t>
      </w:r>
      <w:r w:rsidR="00714F3B" w:rsidRPr="00706571">
        <w:rPr>
          <w:rFonts w:ascii="Tahoma" w:hAnsi="Tahoma" w:cs="Tahoma"/>
          <w:b/>
          <w:sz w:val="22"/>
          <w:szCs w:val="22"/>
        </w:rPr>
        <w:t xml:space="preserve">. </w:t>
      </w:r>
      <w:r w:rsidR="00755A0A" w:rsidRPr="00706571">
        <w:rPr>
          <w:rFonts w:ascii="Tahoma" w:hAnsi="Tahoma" w:cs="Tahoma"/>
          <w:b/>
          <w:sz w:val="22"/>
          <w:szCs w:val="22"/>
        </w:rPr>
        <w:t>ΠΡΟΣΔΙΟΡΙΣΜΟΣ ΕΥΠΑΘΕΙΑΣ</w:t>
      </w:r>
    </w:p>
    <w:p w:rsidR="00714F3B" w:rsidRPr="00706571" w:rsidRDefault="00214F48" w:rsidP="00714F3B">
      <w:pPr>
        <w:spacing w:line="360" w:lineRule="auto"/>
        <w:jc w:val="both"/>
        <w:rPr>
          <w:rFonts w:ascii="Tahoma" w:hAnsi="Tahoma" w:cs="Tahoma"/>
          <w:sz w:val="22"/>
          <w:szCs w:val="22"/>
        </w:rPr>
      </w:pPr>
      <w:r w:rsidRPr="00706571">
        <w:rPr>
          <w:rFonts w:ascii="Tahoma" w:hAnsi="Tahoma" w:cs="Tahoma"/>
          <w:sz w:val="22"/>
          <w:szCs w:val="22"/>
        </w:rPr>
        <w:t>Σε αυτή την ενότητα θα θέλαμε να σημειώσετε την κατηγορία ευπάθειας την οποία αντιμετωπίζετε (είτε είναι μόνιμη, είτε είναι συγκυριακή) και να συμπληρώσετε κάθε χρήσιμη πληροφορία για τους διαχειριστές του Μητρώου.</w:t>
      </w:r>
    </w:p>
    <w:p w:rsidR="00A608F9" w:rsidRPr="00706571" w:rsidRDefault="00214F48" w:rsidP="001E03A1">
      <w:pPr>
        <w:spacing w:before="120" w:after="120" w:line="276" w:lineRule="auto"/>
        <w:jc w:val="both"/>
        <w:rPr>
          <w:rFonts w:ascii="Tahoma" w:hAnsi="Tahoma" w:cs="Tahoma"/>
          <w:sz w:val="22"/>
          <w:szCs w:val="22"/>
        </w:rPr>
      </w:pPr>
      <w:r w:rsidRPr="00706571">
        <w:rPr>
          <w:rFonts w:ascii="Tahoma" w:hAnsi="Tahoma" w:cs="Tahoma"/>
          <w:sz w:val="22"/>
          <w:szCs w:val="22"/>
        </w:rPr>
        <w:t xml:space="preserve">Σημειώστε με </w:t>
      </w:r>
      <w:r w:rsidRPr="00706571">
        <w:rPr>
          <w:rFonts w:ascii="Tahoma" w:hAnsi="Tahoma" w:cs="Tahoma"/>
          <w:b/>
          <w:bCs/>
          <w:sz w:val="28"/>
          <w:szCs w:val="28"/>
        </w:rPr>
        <w:t>Χ</w:t>
      </w:r>
      <w:r w:rsidRPr="00706571">
        <w:rPr>
          <w:rFonts w:ascii="Tahoma" w:hAnsi="Tahoma" w:cs="Tahoma"/>
          <w:sz w:val="22"/>
          <w:szCs w:val="22"/>
        </w:rPr>
        <w:t xml:space="preserve"> δίπλα από την κατηγορία που περιγράφει την ευπάθειά σας.</w:t>
      </w:r>
      <w:r w:rsidR="00027A44" w:rsidRPr="00706571">
        <w:rPr>
          <w:rFonts w:ascii="Tahoma" w:hAnsi="Tahoma" w:cs="Tahoma"/>
          <w:sz w:val="22"/>
          <w:szCs w:val="22"/>
        </w:rPr>
        <w:t xml:space="preserve"> Μπορείτε να σημειώσετε περισσότερα από ένα κουτιά. </w:t>
      </w:r>
    </w:p>
    <w:p w:rsidR="00214F48" w:rsidRDefault="00214F48" w:rsidP="001E03A1">
      <w:pPr>
        <w:spacing w:before="120" w:after="120" w:line="276" w:lineRule="auto"/>
        <w:jc w:val="both"/>
        <w:rPr>
          <w:rFonts w:ascii="Tahoma" w:hAnsi="Tahoma" w:cs="Tahoma"/>
          <w:sz w:val="20"/>
          <w:szCs w:val="20"/>
        </w:rPr>
      </w:pPr>
    </w:p>
    <w:tbl>
      <w:tblPr>
        <w:tblStyle w:val="ae"/>
        <w:tblW w:w="0" w:type="auto"/>
        <w:tblLook w:val="04A0"/>
      </w:tblPr>
      <w:tblGrid>
        <w:gridCol w:w="3823"/>
        <w:gridCol w:w="800"/>
        <w:gridCol w:w="3736"/>
        <w:gridCol w:w="850"/>
      </w:tblGrid>
      <w:tr w:rsidR="00214F48" w:rsidRPr="00706571" w:rsidTr="00FD31AB">
        <w:tc>
          <w:tcPr>
            <w:tcW w:w="3823" w:type="dxa"/>
          </w:tcPr>
          <w:p w:rsidR="00214F48" w:rsidRPr="00F07A2C" w:rsidRDefault="00214F48" w:rsidP="00706571">
            <w:pPr>
              <w:jc w:val="both"/>
              <w:rPr>
                <w:rFonts w:ascii="Tahoma" w:hAnsi="Tahoma" w:cs="Tahoma"/>
                <w:sz w:val="22"/>
                <w:szCs w:val="22"/>
              </w:rPr>
            </w:pPr>
            <w:r w:rsidRPr="00706571">
              <w:rPr>
                <w:rFonts w:ascii="Tahoma" w:hAnsi="Tahoma" w:cs="Tahoma"/>
                <w:sz w:val="22"/>
                <w:szCs w:val="22"/>
              </w:rPr>
              <w:t>Άτομο</w:t>
            </w:r>
            <w:r w:rsidR="00027A44" w:rsidRPr="00706571">
              <w:rPr>
                <w:rFonts w:ascii="Tahoma" w:hAnsi="Tahoma" w:cs="Tahoma"/>
                <w:sz w:val="22"/>
                <w:szCs w:val="22"/>
              </w:rPr>
              <w:t xml:space="preserve"> ηλικιωμένο που κατοικεί μόνο του</w:t>
            </w:r>
            <w:r w:rsidR="00F07A2C">
              <w:rPr>
                <w:rFonts w:ascii="Tahoma" w:hAnsi="Tahoma" w:cs="Tahoma"/>
                <w:sz w:val="22"/>
                <w:szCs w:val="22"/>
              </w:rPr>
              <w:t xml:space="preserve"> ή έχει </w:t>
            </w:r>
          </w:p>
        </w:tc>
        <w:tc>
          <w:tcPr>
            <w:tcW w:w="800" w:type="dxa"/>
          </w:tcPr>
          <w:p w:rsidR="00214F48" w:rsidRPr="00706571" w:rsidRDefault="00214F48" w:rsidP="00706571">
            <w:pPr>
              <w:jc w:val="both"/>
              <w:rPr>
                <w:rFonts w:ascii="Tahoma" w:hAnsi="Tahoma" w:cs="Tahoma"/>
                <w:sz w:val="22"/>
                <w:szCs w:val="22"/>
              </w:rPr>
            </w:pPr>
          </w:p>
        </w:tc>
        <w:tc>
          <w:tcPr>
            <w:tcW w:w="3736" w:type="dxa"/>
          </w:tcPr>
          <w:p w:rsidR="00214F48" w:rsidRPr="00706571" w:rsidRDefault="00B45F70" w:rsidP="00706571">
            <w:pPr>
              <w:jc w:val="both"/>
              <w:rPr>
                <w:rFonts w:ascii="Tahoma" w:hAnsi="Tahoma" w:cs="Tahoma"/>
                <w:sz w:val="22"/>
                <w:szCs w:val="22"/>
              </w:rPr>
            </w:pPr>
            <w:r w:rsidRPr="00A20D2C">
              <w:rPr>
                <w:rFonts w:ascii="Tahoma" w:hAnsi="Tahoma" w:cs="Tahoma"/>
                <w:sz w:val="22"/>
                <w:szCs w:val="22"/>
              </w:rPr>
              <w:t>Άτομο με εγκεφαλική παράλυση</w:t>
            </w:r>
          </w:p>
        </w:tc>
        <w:tc>
          <w:tcPr>
            <w:tcW w:w="850" w:type="dxa"/>
          </w:tcPr>
          <w:p w:rsidR="00214F48" w:rsidRPr="00706571" w:rsidRDefault="00214F48" w:rsidP="00706571">
            <w:pPr>
              <w:jc w:val="both"/>
              <w:rPr>
                <w:rFonts w:ascii="Tahoma" w:hAnsi="Tahoma" w:cs="Tahoma"/>
                <w:sz w:val="22"/>
                <w:szCs w:val="22"/>
              </w:rPr>
            </w:pPr>
          </w:p>
        </w:tc>
      </w:tr>
      <w:tr w:rsidR="00B45F70" w:rsidRPr="00706571" w:rsidTr="00FD31AB">
        <w:tc>
          <w:tcPr>
            <w:tcW w:w="3823" w:type="dxa"/>
          </w:tcPr>
          <w:p w:rsidR="00B45F70" w:rsidRPr="00706571" w:rsidRDefault="00B45F70" w:rsidP="00B45F70">
            <w:pPr>
              <w:jc w:val="both"/>
              <w:rPr>
                <w:rFonts w:ascii="Tahoma" w:hAnsi="Tahoma" w:cs="Tahoma"/>
                <w:sz w:val="22"/>
                <w:szCs w:val="22"/>
              </w:rPr>
            </w:pPr>
            <w:r>
              <w:rPr>
                <w:rFonts w:ascii="Tahoma" w:hAnsi="Tahoma" w:cs="Tahoma"/>
                <w:sz w:val="22"/>
                <w:szCs w:val="22"/>
              </w:rPr>
              <w:t xml:space="preserve">Άτομο με </w:t>
            </w:r>
            <w:r>
              <w:rPr>
                <w:rFonts w:ascii="Tahoma" w:hAnsi="Tahoma" w:cs="Tahoma"/>
                <w:sz w:val="22"/>
                <w:szCs w:val="22"/>
                <w:lang w:val="en-GB"/>
              </w:rPr>
              <w:t>alzheimer</w:t>
            </w:r>
            <w:r>
              <w:rPr>
                <w:rFonts w:ascii="Tahoma" w:hAnsi="Tahoma" w:cs="Tahoma"/>
                <w:sz w:val="22"/>
                <w:szCs w:val="22"/>
              </w:rPr>
              <w:t>/ άνοια</w:t>
            </w:r>
          </w:p>
        </w:tc>
        <w:tc>
          <w:tcPr>
            <w:tcW w:w="800" w:type="dxa"/>
          </w:tcPr>
          <w:p w:rsidR="00B45F70" w:rsidRPr="00706571" w:rsidRDefault="00B45F70" w:rsidP="00B45F70">
            <w:pPr>
              <w:jc w:val="both"/>
              <w:rPr>
                <w:rFonts w:ascii="Tahoma" w:hAnsi="Tahoma" w:cs="Tahoma"/>
                <w:sz w:val="22"/>
                <w:szCs w:val="22"/>
              </w:rPr>
            </w:pPr>
          </w:p>
        </w:tc>
        <w:tc>
          <w:tcPr>
            <w:tcW w:w="3736" w:type="dxa"/>
          </w:tcPr>
          <w:p w:rsidR="00B45F70" w:rsidRPr="00706571" w:rsidRDefault="00B45F70" w:rsidP="00B45F70">
            <w:pPr>
              <w:jc w:val="both"/>
              <w:rPr>
                <w:rFonts w:ascii="Tahoma" w:hAnsi="Tahoma" w:cs="Tahoma"/>
                <w:sz w:val="22"/>
                <w:szCs w:val="22"/>
              </w:rPr>
            </w:pPr>
            <w:r w:rsidRPr="00706571">
              <w:rPr>
                <w:rFonts w:ascii="Tahoma" w:hAnsi="Tahoma" w:cs="Tahoma"/>
                <w:sz w:val="22"/>
                <w:szCs w:val="22"/>
              </w:rPr>
              <w:t>Άτομο με νοητική υστέρηση - αυτισμό</w:t>
            </w:r>
          </w:p>
        </w:tc>
        <w:tc>
          <w:tcPr>
            <w:tcW w:w="850" w:type="dxa"/>
          </w:tcPr>
          <w:p w:rsidR="00B45F70" w:rsidRPr="00706571" w:rsidRDefault="00B45F70" w:rsidP="00B45F70">
            <w:pPr>
              <w:jc w:val="both"/>
              <w:rPr>
                <w:rFonts w:ascii="Tahoma" w:hAnsi="Tahoma" w:cs="Tahoma"/>
                <w:sz w:val="22"/>
                <w:szCs w:val="22"/>
              </w:rPr>
            </w:pPr>
          </w:p>
        </w:tc>
      </w:tr>
      <w:tr w:rsidR="00B45F70" w:rsidRPr="00706571" w:rsidTr="00FD31AB">
        <w:tc>
          <w:tcPr>
            <w:tcW w:w="3823" w:type="dxa"/>
          </w:tcPr>
          <w:p w:rsidR="00B45F70" w:rsidRPr="00F07A2C" w:rsidRDefault="00B45F70" w:rsidP="00B45F70">
            <w:pPr>
              <w:jc w:val="both"/>
              <w:rPr>
                <w:rFonts w:ascii="Tahoma" w:hAnsi="Tahoma" w:cs="Tahoma"/>
                <w:sz w:val="22"/>
                <w:szCs w:val="22"/>
              </w:rPr>
            </w:pPr>
            <w:r w:rsidRPr="00706571">
              <w:rPr>
                <w:rFonts w:ascii="Tahoma" w:hAnsi="Tahoma" w:cs="Tahoma"/>
                <w:sz w:val="22"/>
                <w:szCs w:val="22"/>
              </w:rPr>
              <w:t>Άτομο κατάκοιτο</w:t>
            </w:r>
          </w:p>
        </w:tc>
        <w:tc>
          <w:tcPr>
            <w:tcW w:w="800" w:type="dxa"/>
          </w:tcPr>
          <w:p w:rsidR="00B45F70" w:rsidRPr="00706571" w:rsidRDefault="00B45F70" w:rsidP="00B45F70">
            <w:pPr>
              <w:jc w:val="both"/>
              <w:rPr>
                <w:rFonts w:ascii="Tahoma" w:hAnsi="Tahoma" w:cs="Tahoma"/>
                <w:sz w:val="22"/>
                <w:szCs w:val="22"/>
              </w:rPr>
            </w:pPr>
          </w:p>
        </w:tc>
        <w:tc>
          <w:tcPr>
            <w:tcW w:w="3736" w:type="dxa"/>
          </w:tcPr>
          <w:p w:rsidR="00B45F70" w:rsidRPr="00706571" w:rsidRDefault="00B45F70" w:rsidP="00B45F70">
            <w:pPr>
              <w:jc w:val="both"/>
              <w:rPr>
                <w:rFonts w:ascii="Tahoma" w:hAnsi="Tahoma" w:cs="Tahoma"/>
                <w:sz w:val="22"/>
                <w:szCs w:val="22"/>
              </w:rPr>
            </w:pPr>
            <w:r w:rsidRPr="00706571">
              <w:rPr>
                <w:rFonts w:ascii="Tahoma" w:hAnsi="Tahoma" w:cs="Tahoma"/>
                <w:sz w:val="22"/>
                <w:szCs w:val="22"/>
              </w:rPr>
              <w:t>Άτομο με ψυχικές διαταραχές</w:t>
            </w:r>
          </w:p>
        </w:tc>
        <w:tc>
          <w:tcPr>
            <w:tcW w:w="850" w:type="dxa"/>
          </w:tcPr>
          <w:p w:rsidR="00B45F70" w:rsidRPr="00706571" w:rsidRDefault="00B45F70" w:rsidP="00B45F70">
            <w:pPr>
              <w:jc w:val="both"/>
              <w:rPr>
                <w:rFonts w:ascii="Tahoma" w:hAnsi="Tahoma" w:cs="Tahoma"/>
                <w:sz w:val="22"/>
                <w:szCs w:val="22"/>
              </w:rPr>
            </w:pPr>
          </w:p>
        </w:tc>
      </w:tr>
      <w:tr w:rsidR="00B45F70" w:rsidRPr="00706571" w:rsidTr="00FD31AB">
        <w:tc>
          <w:tcPr>
            <w:tcW w:w="3823" w:type="dxa"/>
          </w:tcPr>
          <w:p w:rsidR="00B45F70" w:rsidRPr="00706571" w:rsidRDefault="00B45F70" w:rsidP="00B45F70">
            <w:pPr>
              <w:jc w:val="both"/>
              <w:rPr>
                <w:rFonts w:ascii="Tahoma" w:hAnsi="Tahoma" w:cs="Tahoma"/>
                <w:sz w:val="22"/>
                <w:szCs w:val="22"/>
              </w:rPr>
            </w:pPr>
            <w:r w:rsidRPr="00706571">
              <w:rPr>
                <w:rFonts w:ascii="Tahoma" w:hAnsi="Tahoma" w:cs="Tahoma"/>
                <w:sz w:val="22"/>
                <w:szCs w:val="22"/>
              </w:rPr>
              <w:t>Άτομο με κινητική αναπηρία</w:t>
            </w:r>
          </w:p>
        </w:tc>
        <w:tc>
          <w:tcPr>
            <w:tcW w:w="800" w:type="dxa"/>
          </w:tcPr>
          <w:p w:rsidR="00B45F70" w:rsidRPr="00706571" w:rsidRDefault="00B45F70" w:rsidP="00B45F70">
            <w:pPr>
              <w:jc w:val="both"/>
              <w:rPr>
                <w:rFonts w:ascii="Tahoma" w:hAnsi="Tahoma" w:cs="Tahoma"/>
                <w:sz w:val="22"/>
                <w:szCs w:val="22"/>
              </w:rPr>
            </w:pPr>
          </w:p>
        </w:tc>
        <w:tc>
          <w:tcPr>
            <w:tcW w:w="3736" w:type="dxa"/>
          </w:tcPr>
          <w:p w:rsidR="00B45F70" w:rsidRPr="00706571" w:rsidRDefault="00B45F70" w:rsidP="00B45F70">
            <w:pPr>
              <w:jc w:val="both"/>
              <w:rPr>
                <w:rFonts w:ascii="Tahoma" w:hAnsi="Tahoma" w:cs="Tahoma"/>
                <w:sz w:val="22"/>
                <w:szCs w:val="22"/>
              </w:rPr>
            </w:pPr>
            <w:r w:rsidRPr="00706571">
              <w:rPr>
                <w:rFonts w:ascii="Tahoma" w:hAnsi="Tahoma" w:cs="Tahoma"/>
                <w:sz w:val="22"/>
                <w:szCs w:val="22"/>
              </w:rPr>
              <w:t>Άτομο εξαρτώμενο από χορήγηση οξυγόνου</w:t>
            </w:r>
          </w:p>
        </w:tc>
        <w:tc>
          <w:tcPr>
            <w:tcW w:w="850" w:type="dxa"/>
          </w:tcPr>
          <w:p w:rsidR="00B45F70" w:rsidRPr="00706571" w:rsidRDefault="00B45F70" w:rsidP="00B45F70">
            <w:pPr>
              <w:jc w:val="both"/>
              <w:rPr>
                <w:rFonts w:ascii="Tahoma" w:hAnsi="Tahoma" w:cs="Tahoma"/>
                <w:sz w:val="22"/>
                <w:szCs w:val="22"/>
              </w:rPr>
            </w:pPr>
          </w:p>
        </w:tc>
      </w:tr>
      <w:tr w:rsidR="00B45F70" w:rsidRPr="00706571" w:rsidTr="00FD31AB">
        <w:tc>
          <w:tcPr>
            <w:tcW w:w="3823" w:type="dxa"/>
          </w:tcPr>
          <w:p w:rsidR="00B45F70" w:rsidRPr="00706571" w:rsidRDefault="00B45F70" w:rsidP="00B45F70">
            <w:pPr>
              <w:jc w:val="both"/>
              <w:rPr>
                <w:rFonts w:ascii="Tahoma" w:hAnsi="Tahoma" w:cs="Tahoma"/>
                <w:sz w:val="22"/>
                <w:szCs w:val="22"/>
              </w:rPr>
            </w:pPr>
            <w:r w:rsidRPr="00706571">
              <w:rPr>
                <w:rFonts w:ascii="Tahoma" w:hAnsi="Tahoma" w:cs="Tahoma"/>
                <w:sz w:val="22"/>
                <w:szCs w:val="22"/>
              </w:rPr>
              <w:t>Άτομο με αναπηρία όρασης</w:t>
            </w:r>
          </w:p>
        </w:tc>
        <w:tc>
          <w:tcPr>
            <w:tcW w:w="800" w:type="dxa"/>
          </w:tcPr>
          <w:p w:rsidR="00B45F70" w:rsidRPr="00706571" w:rsidRDefault="00B45F70" w:rsidP="00B45F70">
            <w:pPr>
              <w:jc w:val="both"/>
              <w:rPr>
                <w:rFonts w:ascii="Tahoma" w:hAnsi="Tahoma" w:cs="Tahoma"/>
                <w:sz w:val="22"/>
                <w:szCs w:val="22"/>
              </w:rPr>
            </w:pPr>
          </w:p>
        </w:tc>
        <w:tc>
          <w:tcPr>
            <w:tcW w:w="3736" w:type="dxa"/>
          </w:tcPr>
          <w:p w:rsidR="00B45F70" w:rsidRPr="00706571" w:rsidRDefault="00B45F70" w:rsidP="001D6015">
            <w:pPr>
              <w:jc w:val="both"/>
              <w:rPr>
                <w:rFonts w:ascii="Tahoma" w:hAnsi="Tahoma" w:cs="Tahoma"/>
                <w:sz w:val="22"/>
                <w:szCs w:val="22"/>
              </w:rPr>
            </w:pPr>
            <w:r w:rsidRPr="00706571">
              <w:rPr>
                <w:rFonts w:ascii="Tahoma" w:hAnsi="Tahoma" w:cs="Tahoma"/>
                <w:sz w:val="22"/>
                <w:szCs w:val="22"/>
              </w:rPr>
              <w:t xml:space="preserve">Άτομο </w:t>
            </w:r>
            <w:r w:rsidR="001D6015">
              <w:rPr>
                <w:rFonts w:ascii="Tahoma" w:hAnsi="Tahoma" w:cs="Tahoma"/>
                <w:sz w:val="22"/>
                <w:szCs w:val="22"/>
              </w:rPr>
              <w:t>που χρήζει αιμοκάθαρσης</w:t>
            </w:r>
          </w:p>
        </w:tc>
        <w:tc>
          <w:tcPr>
            <w:tcW w:w="850" w:type="dxa"/>
          </w:tcPr>
          <w:p w:rsidR="00B45F70" w:rsidRPr="00706571" w:rsidRDefault="00B45F70" w:rsidP="00B45F70">
            <w:pPr>
              <w:jc w:val="both"/>
              <w:rPr>
                <w:rFonts w:ascii="Tahoma" w:hAnsi="Tahoma" w:cs="Tahoma"/>
                <w:sz w:val="22"/>
                <w:szCs w:val="22"/>
              </w:rPr>
            </w:pPr>
          </w:p>
        </w:tc>
      </w:tr>
      <w:tr w:rsidR="00B45F70" w:rsidRPr="00706571" w:rsidTr="00FD31AB">
        <w:tc>
          <w:tcPr>
            <w:tcW w:w="3823" w:type="dxa"/>
          </w:tcPr>
          <w:p w:rsidR="00B45F70" w:rsidRPr="00706571" w:rsidRDefault="00B45F70" w:rsidP="00B45F70">
            <w:pPr>
              <w:jc w:val="both"/>
              <w:rPr>
                <w:rFonts w:ascii="Tahoma" w:hAnsi="Tahoma" w:cs="Tahoma"/>
                <w:sz w:val="22"/>
                <w:szCs w:val="22"/>
              </w:rPr>
            </w:pPr>
            <w:r w:rsidRPr="00706571">
              <w:rPr>
                <w:rFonts w:ascii="Tahoma" w:hAnsi="Tahoma" w:cs="Tahoma"/>
                <w:sz w:val="22"/>
                <w:szCs w:val="22"/>
              </w:rPr>
              <w:t>Άτομο κωφό ή βαρήκοο</w:t>
            </w:r>
          </w:p>
        </w:tc>
        <w:tc>
          <w:tcPr>
            <w:tcW w:w="800" w:type="dxa"/>
          </w:tcPr>
          <w:p w:rsidR="00B45F70" w:rsidRPr="00706571" w:rsidRDefault="00B45F70" w:rsidP="00B45F70">
            <w:pPr>
              <w:jc w:val="both"/>
              <w:rPr>
                <w:rFonts w:ascii="Tahoma" w:hAnsi="Tahoma" w:cs="Tahoma"/>
                <w:sz w:val="22"/>
                <w:szCs w:val="22"/>
              </w:rPr>
            </w:pPr>
          </w:p>
        </w:tc>
        <w:tc>
          <w:tcPr>
            <w:tcW w:w="3736" w:type="dxa"/>
          </w:tcPr>
          <w:p w:rsidR="00B45F70" w:rsidRPr="00706571" w:rsidRDefault="00B45F70" w:rsidP="00B45F70">
            <w:pPr>
              <w:jc w:val="both"/>
              <w:rPr>
                <w:rFonts w:ascii="Tahoma" w:hAnsi="Tahoma" w:cs="Tahoma"/>
                <w:sz w:val="22"/>
                <w:szCs w:val="22"/>
              </w:rPr>
            </w:pPr>
            <w:r w:rsidRPr="00706571">
              <w:rPr>
                <w:rFonts w:ascii="Tahoma" w:hAnsi="Tahoma" w:cs="Tahoma"/>
                <w:sz w:val="22"/>
                <w:szCs w:val="22"/>
              </w:rPr>
              <w:t>Μητέρα μόνη με μικρά παιδιά</w:t>
            </w:r>
          </w:p>
        </w:tc>
        <w:tc>
          <w:tcPr>
            <w:tcW w:w="850" w:type="dxa"/>
          </w:tcPr>
          <w:p w:rsidR="00B45F70" w:rsidRPr="00706571" w:rsidRDefault="00B45F70" w:rsidP="00B45F70">
            <w:pPr>
              <w:jc w:val="both"/>
              <w:rPr>
                <w:rFonts w:ascii="Tahoma" w:hAnsi="Tahoma" w:cs="Tahoma"/>
                <w:sz w:val="22"/>
                <w:szCs w:val="22"/>
              </w:rPr>
            </w:pPr>
          </w:p>
        </w:tc>
      </w:tr>
    </w:tbl>
    <w:p w:rsidR="00214F48" w:rsidRPr="007A3078" w:rsidRDefault="00214F48" w:rsidP="001E03A1">
      <w:pPr>
        <w:spacing w:before="120" w:after="120" w:line="276" w:lineRule="auto"/>
        <w:jc w:val="both"/>
        <w:rPr>
          <w:rFonts w:ascii="Tahoma" w:hAnsi="Tahoma" w:cs="Tahoma"/>
          <w:sz w:val="20"/>
          <w:szCs w:val="20"/>
        </w:rPr>
      </w:pPr>
    </w:p>
    <w:p w:rsidR="00706571" w:rsidRPr="00706571" w:rsidRDefault="00520792" w:rsidP="00706571">
      <w:pPr>
        <w:spacing w:after="120" w:line="360" w:lineRule="auto"/>
        <w:jc w:val="both"/>
        <w:rPr>
          <w:rFonts w:ascii="Tahoma" w:hAnsi="Tahoma" w:cs="Tahoma"/>
          <w:sz w:val="22"/>
          <w:szCs w:val="22"/>
        </w:rPr>
      </w:pPr>
      <w:r w:rsidRPr="00706571">
        <w:rPr>
          <w:rFonts w:ascii="Tahoma" w:hAnsi="Tahoma" w:cs="Tahoma"/>
          <w:sz w:val="22"/>
          <w:szCs w:val="22"/>
        </w:rPr>
        <w:t>Άλλ</w:t>
      </w:r>
      <w:r w:rsidR="00F07A2C">
        <w:rPr>
          <w:rFonts w:ascii="Tahoma" w:hAnsi="Tahoma" w:cs="Tahoma"/>
          <w:sz w:val="22"/>
          <w:szCs w:val="22"/>
        </w:rPr>
        <w:t xml:space="preserve">η κατηγορία (διευκρινίστε) </w:t>
      </w:r>
      <w:r w:rsidR="0087074B">
        <w:rPr>
          <w:rFonts w:ascii="Tahoma" w:hAnsi="Tahoma" w:cs="Tahoma"/>
          <w:sz w:val="22"/>
          <w:szCs w:val="22"/>
        </w:rPr>
        <w:t>______________________________________________________</w:t>
      </w:r>
      <w:r w:rsidR="00F07A2C">
        <w:rPr>
          <w:rFonts w:ascii="Tahoma" w:hAnsi="Tahoma" w:cs="Tahoma"/>
          <w:sz w:val="22"/>
          <w:szCs w:val="22"/>
        </w:rPr>
        <w:t xml:space="preserve"> Σημειώστε αν θέλετε παρατηρήσεις που θα έπρεπε να λάβουμε υπόψη  </w:t>
      </w:r>
      <w:r w:rsidR="00706571">
        <w:rPr>
          <w:rFonts w:ascii="Tahoma" w:hAnsi="Tahoma" w:cs="Tahoma"/>
          <w:sz w:val="22"/>
          <w:szCs w:val="22"/>
        </w:rPr>
        <w:t>__________________________________________________________________</w:t>
      </w:r>
      <w:r w:rsidR="00F07A2C">
        <w:rPr>
          <w:rFonts w:ascii="Tahoma" w:hAnsi="Tahoma" w:cs="Tahoma"/>
          <w:sz w:val="22"/>
          <w:szCs w:val="22"/>
        </w:rPr>
        <w:t>___________________________________________________________________________________________________________________________________________________________________________</w:t>
      </w:r>
      <w:r w:rsidR="00706571">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rsidR="00706571" w:rsidRDefault="00706571">
      <w:pPr>
        <w:suppressAutoHyphens w:val="0"/>
        <w:rPr>
          <w:rFonts w:ascii="Tahoma" w:hAnsi="Tahoma" w:cs="Tahoma"/>
          <w:b/>
          <w:bCs/>
          <w:sz w:val="22"/>
          <w:szCs w:val="22"/>
        </w:rPr>
      </w:pPr>
      <w:r>
        <w:rPr>
          <w:rFonts w:ascii="Tahoma" w:hAnsi="Tahoma" w:cs="Tahoma"/>
          <w:b/>
          <w:bCs/>
          <w:sz w:val="22"/>
          <w:szCs w:val="22"/>
        </w:rPr>
        <w:br w:type="page"/>
      </w:r>
    </w:p>
    <w:p w:rsidR="00762FA7" w:rsidRPr="00762FA7" w:rsidRDefault="003B2FD3" w:rsidP="00762FA7">
      <w:pPr>
        <w:jc w:val="center"/>
        <w:rPr>
          <w:rFonts w:ascii="Tahoma" w:hAnsi="Tahoma" w:cs="Tahoma"/>
          <w:b/>
          <w:bCs/>
          <w:sz w:val="22"/>
          <w:szCs w:val="22"/>
        </w:rPr>
      </w:pPr>
      <w:r w:rsidRPr="00706571">
        <w:rPr>
          <w:rFonts w:ascii="Tahoma" w:hAnsi="Tahoma" w:cs="Tahoma"/>
          <w:b/>
          <w:bCs/>
          <w:sz w:val="22"/>
          <w:szCs w:val="22"/>
        </w:rPr>
        <w:lastRenderedPageBreak/>
        <w:t xml:space="preserve">Γ. </w:t>
      </w:r>
      <w:r w:rsidR="00762FA7" w:rsidRPr="00762FA7">
        <w:rPr>
          <w:rFonts w:ascii="Tahoma" w:hAnsi="Tahoma" w:cs="Tahoma"/>
          <w:b/>
          <w:bCs/>
          <w:sz w:val="22"/>
          <w:szCs w:val="22"/>
        </w:rPr>
        <w:t xml:space="preserve">Συγκατάθεση στην επεξεργασία των παραπάνω δεδομένων προσωπικού χαρακτήρα </w:t>
      </w:r>
    </w:p>
    <w:p w:rsidR="003B2FD3" w:rsidRPr="00706571" w:rsidRDefault="003B2FD3" w:rsidP="003B2FD3">
      <w:pPr>
        <w:rPr>
          <w:rFonts w:ascii="Tahoma" w:hAnsi="Tahoma" w:cs="Tahoma"/>
          <w:b/>
          <w:bCs/>
          <w:sz w:val="22"/>
          <w:szCs w:val="22"/>
        </w:rPr>
      </w:pPr>
    </w:p>
    <w:p w:rsidR="003948CA" w:rsidRPr="003948CA" w:rsidRDefault="00762FA7" w:rsidP="00762FA7">
      <w:pPr>
        <w:jc w:val="both"/>
        <w:rPr>
          <w:rFonts w:ascii="Tahoma" w:hAnsi="Tahoma" w:cs="Tahoma"/>
          <w:sz w:val="22"/>
          <w:szCs w:val="22"/>
        </w:rPr>
      </w:pPr>
      <w:r w:rsidRPr="00762FA7">
        <w:rPr>
          <w:rFonts w:ascii="Tahoma" w:hAnsi="Tahoma" w:cs="Tahoma"/>
          <w:sz w:val="22"/>
          <w:szCs w:val="22"/>
        </w:rPr>
        <w:t>Η προαιρετική συλλογή των παραπάνω προσωπικών δεδομένων από το Δήμο Διονύσου βρίσκεται σε πλήρη εναρμόνιση με τον κανονισμό της ΕΕ 2016/679 (GDPR) για την προστασία των φυσικών προσώπων έναντι της επεξεργασίας των δεδομένων προσωπικού χαρακτήρα και με το Νόμο 4624/2019.</w:t>
      </w:r>
      <w:r>
        <w:rPr>
          <w:rFonts w:ascii="Tahoma" w:hAnsi="Tahoma" w:cs="Tahoma"/>
          <w:sz w:val="22"/>
          <w:szCs w:val="22"/>
        </w:rPr>
        <w:t xml:space="preserve"> </w:t>
      </w:r>
      <w:r w:rsidR="005E1CA8" w:rsidRPr="00762FA7">
        <w:rPr>
          <w:rFonts w:ascii="Tahoma" w:hAnsi="Tahoma" w:cs="Tahoma"/>
          <w:sz w:val="22"/>
          <w:szCs w:val="22"/>
        </w:rPr>
        <w:t xml:space="preserve">Σκοπός της χρήσης και επεξεργασίας των δεδομένων αυτών για αόριστο χρονικό διάστημα από τους εκάστοτε </w:t>
      </w:r>
      <w:r w:rsidR="005E1CA8" w:rsidRPr="003948CA">
        <w:rPr>
          <w:rFonts w:ascii="Tahoma" w:hAnsi="Tahoma" w:cs="Tahoma"/>
          <w:sz w:val="22"/>
          <w:szCs w:val="22"/>
        </w:rPr>
        <w:t>υπαλλήλους της Κοινωνικής Υπηρεσίας του Δήμου Διονύσου</w:t>
      </w:r>
      <w:r w:rsidR="003B2FD3" w:rsidRPr="003948CA">
        <w:rPr>
          <w:rFonts w:ascii="Tahoma" w:hAnsi="Tahoma" w:cs="Tahoma"/>
          <w:sz w:val="22"/>
          <w:szCs w:val="22"/>
        </w:rPr>
        <w:t>, είναι η κατά προτεραιότητα προσφορά αρωγής σε άτομα που χαρακτηρίζονται από διαφορετικέ</w:t>
      </w:r>
      <w:r w:rsidR="003948CA">
        <w:rPr>
          <w:rFonts w:ascii="Tahoma" w:hAnsi="Tahoma" w:cs="Tahoma"/>
          <w:sz w:val="22"/>
          <w:szCs w:val="22"/>
        </w:rPr>
        <w:t>ς</w:t>
      </w:r>
      <w:r w:rsidR="003B2FD3" w:rsidRPr="003948CA">
        <w:rPr>
          <w:rFonts w:ascii="Tahoma" w:hAnsi="Tahoma" w:cs="Tahoma"/>
          <w:sz w:val="22"/>
          <w:szCs w:val="22"/>
        </w:rPr>
        <w:t xml:space="preserve"> μορφές ευπάθειας, κατά τη διαχείριση έκτακτων αναγκών από τα Επιτελεία του Δήμου, την Κοινωνική Υπηρεσία και τις Δημοτικές Κοινότητες. </w:t>
      </w:r>
    </w:p>
    <w:p w:rsidR="003948CA" w:rsidRPr="003948CA" w:rsidRDefault="003B2FD3" w:rsidP="00762FA7">
      <w:pPr>
        <w:jc w:val="both"/>
        <w:rPr>
          <w:rFonts w:ascii="Tahoma" w:hAnsi="Tahoma" w:cs="Tahoma"/>
          <w:sz w:val="22"/>
          <w:szCs w:val="22"/>
        </w:rPr>
      </w:pPr>
      <w:r w:rsidRPr="003948CA">
        <w:rPr>
          <w:rFonts w:ascii="Tahoma" w:hAnsi="Tahoma" w:cs="Tahoma"/>
          <w:sz w:val="22"/>
          <w:szCs w:val="22"/>
        </w:rPr>
        <w:t xml:space="preserve">Το κάθε πρόσωπο που παρέχει τα προσωπικά του δεδομένα, μπορεί ανά πάσα στιγμή να απευθυνθεί στην προαναφερθείσα υπηρεσία του Δήμου για πρόσβαση στα δεδομένα αυτά, για τη διόρθωσή τους, για τη διαγραφή τους, για τον περιορισμό της επεξεργασίας τους ή για την ανάκληση </w:t>
      </w:r>
      <w:r w:rsidR="003948CA" w:rsidRPr="003948CA">
        <w:rPr>
          <w:rFonts w:ascii="Tahoma" w:hAnsi="Tahoma" w:cs="Tahoma"/>
          <w:sz w:val="22"/>
          <w:szCs w:val="22"/>
        </w:rPr>
        <w:t xml:space="preserve">της συγκατάθεσής </w:t>
      </w:r>
      <w:r w:rsidRPr="003948CA">
        <w:rPr>
          <w:rFonts w:ascii="Tahoma" w:hAnsi="Tahoma" w:cs="Tahoma"/>
          <w:sz w:val="22"/>
          <w:szCs w:val="22"/>
        </w:rPr>
        <w:t xml:space="preserve">του στην επεξεργασία τους, χωρίς στην τελευταία περίπτωση να θίγεται η νομιμότητα της επεξεργασίας που βασίστηκε πριν την ανάκλησή της. </w:t>
      </w:r>
    </w:p>
    <w:p w:rsidR="003B2FD3" w:rsidRPr="00706571" w:rsidRDefault="003B2FD3" w:rsidP="00762FA7">
      <w:pPr>
        <w:jc w:val="both"/>
        <w:rPr>
          <w:rFonts w:ascii="Tahoma" w:hAnsi="Tahoma" w:cs="Tahoma"/>
          <w:sz w:val="22"/>
          <w:szCs w:val="22"/>
        </w:rPr>
      </w:pPr>
      <w:r w:rsidRPr="003948CA">
        <w:rPr>
          <w:rFonts w:ascii="Tahoma" w:hAnsi="Tahoma" w:cs="Tahoma"/>
          <w:sz w:val="22"/>
          <w:szCs w:val="22"/>
        </w:rPr>
        <w:t>Επίσης, μπορεί να επικοινωνεί με τον υπεύθυνο προστασίας δεδομένων του Δήμου Διονύσου για κάθε ζήτημα σχετικό με την επεξεργασία των δεδομένων αυτών και με την άσκηση των δικαιωμάτων του δυνάμει του κανονισμού GDPR, μέσω e-mail στην ηλεκτρονική διεύθυνση: dpo@dionysos.gr ή εγγράφως προς: Δήμο Διονύσου, Υπεύθυνο Προστασίας Δεδομένων, Λεωφ. Λίμνης Μαραθώνος 29, 14565, Αγ. Στέφανος. Τέλος, σε περίπτωση παραβίασης των δικαιωμάτων του στα πλαίσια του κανονισμού GDPR, δικαιούται να υποβάλλει σχετική καταγγελία στην Αρχή Προστασίας Δεδομένων Προσωπικού Χαρακτήρα.</w:t>
      </w:r>
    </w:p>
    <w:p w:rsidR="003B2FD3" w:rsidRPr="00706571" w:rsidRDefault="003B2FD3" w:rsidP="003B2FD3">
      <w:pPr>
        <w:jc w:val="both"/>
        <w:rPr>
          <w:rFonts w:ascii="Tahoma" w:hAnsi="Tahoma" w:cs="Tahoma"/>
          <w:sz w:val="20"/>
          <w:szCs w:val="20"/>
        </w:rPr>
      </w:pPr>
    </w:p>
    <w:p w:rsidR="003B2FD3" w:rsidRPr="00706571" w:rsidRDefault="003B2FD3" w:rsidP="003B2FD3">
      <w:pPr>
        <w:spacing w:line="276" w:lineRule="auto"/>
        <w:contextualSpacing/>
        <w:jc w:val="center"/>
        <w:rPr>
          <w:rFonts w:ascii="Tahoma" w:hAnsi="Tahoma" w:cs="Tahoma"/>
          <w:sz w:val="20"/>
          <w:szCs w:val="20"/>
        </w:rPr>
      </w:pPr>
      <w:r w:rsidRPr="00706571">
        <w:rPr>
          <w:rFonts w:ascii="Tahoma" w:hAnsi="Tahoma" w:cs="Tahoma"/>
          <w:b/>
          <w:bCs/>
          <w:sz w:val="22"/>
          <w:szCs w:val="22"/>
        </w:rPr>
        <w:t xml:space="preserve">Είμαι άνω των 16 ετών, ενημερώθηκα και </w:t>
      </w:r>
      <w:r w:rsidR="003948CA">
        <w:rPr>
          <w:rFonts w:ascii="Tahoma" w:hAnsi="Tahoma" w:cs="Tahoma"/>
          <w:b/>
          <w:bCs/>
          <w:sz w:val="22"/>
          <w:szCs w:val="22"/>
        </w:rPr>
        <w:t>παρέχω τη συγκατάθεσή μου</w:t>
      </w:r>
      <w:r w:rsidRPr="00706571">
        <w:rPr>
          <w:rFonts w:ascii="Tahoma" w:hAnsi="Tahoma" w:cs="Tahoma"/>
          <w:b/>
          <w:bCs/>
          <w:sz w:val="22"/>
          <w:szCs w:val="22"/>
        </w:rPr>
        <w:t xml:space="preserve"> στην επεξεργασία των προσωπικών μου δεδομένων σύμφωνα με τα παραπάνω.</w:t>
      </w:r>
      <w:r w:rsidR="00706571" w:rsidRPr="00706571">
        <w:rPr>
          <w:rFonts w:ascii="Tahoma" w:hAnsi="Tahoma" w:cs="Tahoma"/>
          <w:sz w:val="36"/>
          <w:szCs w:val="36"/>
        </w:rPr>
        <w:sym w:font="Wingdings" w:char="F071"/>
      </w:r>
    </w:p>
    <w:p w:rsidR="00F4245A" w:rsidRDefault="003B2FD3" w:rsidP="003B2FD3">
      <w:pPr>
        <w:spacing w:line="276" w:lineRule="auto"/>
        <w:contextualSpacing/>
        <w:jc w:val="center"/>
        <w:rPr>
          <w:rFonts w:ascii="Tahoma" w:hAnsi="Tahoma" w:cs="Tahoma"/>
          <w:sz w:val="20"/>
          <w:szCs w:val="20"/>
        </w:rPr>
      </w:pPr>
      <w:r w:rsidRPr="00706571">
        <w:rPr>
          <w:rFonts w:ascii="Tahoma" w:hAnsi="Tahoma" w:cs="Tahoma"/>
          <w:sz w:val="20"/>
          <w:szCs w:val="20"/>
        </w:rPr>
        <w:t xml:space="preserve">(Για να ισχύει η αίτησή σας, πρέπει να τσεκάρετε με </w:t>
      </w:r>
      <w:r w:rsidRPr="00706571">
        <w:rPr>
          <w:rFonts w:ascii="Tahoma" w:hAnsi="Tahoma" w:cs="Tahoma"/>
          <w:b/>
          <w:bCs/>
          <w:sz w:val="28"/>
          <w:szCs w:val="28"/>
        </w:rPr>
        <w:sym w:font="Wingdings" w:char="F0FC"/>
      </w:r>
      <w:r w:rsidRPr="00706571">
        <w:rPr>
          <w:rFonts w:ascii="Tahoma" w:hAnsi="Tahoma" w:cs="Tahoma"/>
          <w:sz w:val="20"/>
          <w:szCs w:val="20"/>
        </w:rPr>
        <w:t xml:space="preserve"> στο κουτάκι)</w:t>
      </w:r>
    </w:p>
    <w:p w:rsidR="00622F78" w:rsidRPr="00706571" w:rsidRDefault="00622F78" w:rsidP="003B2FD3">
      <w:pPr>
        <w:spacing w:line="276" w:lineRule="auto"/>
        <w:contextualSpacing/>
        <w:jc w:val="center"/>
        <w:rPr>
          <w:rFonts w:ascii="Tahoma" w:hAnsi="Tahoma" w:cs="Tahoma"/>
          <w:sz w:val="20"/>
          <w:szCs w:val="20"/>
        </w:rPr>
      </w:pPr>
    </w:p>
    <w:p w:rsidR="003B2FD3" w:rsidRDefault="003B2FD3" w:rsidP="003B2FD3">
      <w:pPr>
        <w:spacing w:line="276" w:lineRule="auto"/>
        <w:contextualSpacing/>
        <w:jc w:val="center"/>
        <w:rPr>
          <w:rFonts w:ascii="Tahoma" w:hAnsi="Tahoma" w:cs="Tahoma"/>
          <w:sz w:val="20"/>
          <w:szCs w:val="20"/>
        </w:rPr>
      </w:pPr>
    </w:p>
    <w:p w:rsidR="00762FA7" w:rsidRDefault="00762FA7" w:rsidP="003948CA">
      <w:pPr>
        <w:rPr>
          <w:rFonts w:ascii="Arial" w:hAnsi="Arial" w:cs="Arial"/>
          <w:sz w:val="22"/>
          <w:szCs w:val="22"/>
        </w:rPr>
      </w:pPr>
    </w:p>
    <w:p w:rsidR="003948CA" w:rsidRPr="00622F78" w:rsidRDefault="00762FA7" w:rsidP="00762FA7">
      <w:pPr>
        <w:jc w:val="both"/>
        <w:rPr>
          <w:rFonts w:ascii="Tahoma" w:hAnsi="Tahoma" w:cs="Tahoma"/>
          <w:sz w:val="22"/>
          <w:szCs w:val="22"/>
        </w:rPr>
      </w:pPr>
      <w:r w:rsidRPr="00622F78">
        <w:rPr>
          <w:rFonts w:ascii="Tahoma" w:hAnsi="Tahoma" w:cs="Tahoma"/>
          <w:sz w:val="22"/>
          <w:szCs w:val="22"/>
        </w:rPr>
        <w:t xml:space="preserve">Ημ/νία: </w:t>
      </w:r>
    </w:p>
    <w:p w:rsidR="00706571" w:rsidRDefault="00706571" w:rsidP="003B2FD3">
      <w:pPr>
        <w:spacing w:line="276" w:lineRule="auto"/>
        <w:contextualSpacing/>
        <w:jc w:val="center"/>
        <w:rPr>
          <w:rFonts w:ascii="Tahoma" w:hAnsi="Tahoma" w:cs="Tahoma"/>
          <w:sz w:val="20"/>
          <w:szCs w:val="20"/>
        </w:rPr>
      </w:pPr>
    </w:p>
    <w:p w:rsidR="003B2FD3" w:rsidRPr="00706571" w:rsidRDefault="003B2FD3" w:rsidP="003B2FD3">
      <w:pPr>
        <w:spacing w:line="276" w:lineRule="auto"/>
        <w:contextualSpacing/>
        <w:jc w:val="center"/>
        <w:rPr>
          <w:rFonts w:ascii="Tahoma" w:hAnsi="Tahoma" w:cs="Tahoma"/>
          <w:b/>
          <w:bCs/>
          <w:sz w:val="22"/>
          <w:szCs w:val="22"/>
        </w:rPr>
      </w:pPr>
      <w:r w:rsidRPr="00706571">
        <w:rPr>
          <w:rFonts w:ascii="Tahoma" w:hAnsi="Tahoma" w:cs="Tahoma"/>
          <w:b/>
          <w:bCs/>
          <w:sz w:val="22"/>
          <w:szCs w:val="22"/>
        </w:rPr>
        <w:t>Ο αιτ</w:t>
      </w:r>
      <w:r w:rsidR="00706571" w:rsidRPr="00706571">
        <w:rPr>
          <w:rFonts w:ascii="Tahoma" w:hAnsi="Tahoma" w:cs="Tahoma"/>
          <w:b/>
          <w:bCs/>
          <w:sz w:val="22"/>
          <w:szCs w:val="22"/>
        </w:rPr>
        <w:t xml:space="preserve">ών/Η </w:t>
      </w:r>
      <w:r w:rsidR="00706571" w:rsidRPr="00B45F70">
        <w:rPr>
          <w:rFonts w:ascii="Tahoma" w:hAnsi="Tahoma" w:cs="Tahoma"/>
          <w:b/>
          <w:bCs/>
          <w:sz w:val="22"/>
          <w:szCs w:val="22"/>
        </w:rPr>
        <w:t>αιτούσα</w:t>
      </w:r>
      <w:r w:rsidRPr="00B45F70">
        <w:rPr>
          <w:rFonts w:ascii="Tahoma" w:hAnsi="Tahoma" w:cs="Tahoma"/>
          <w:b/>
          <w:bCs/>
          <w:sz w:val="22"/>
          <w:szCs w:val="22"/>
        </w:rPr>
        <w:t xml:space="preserve"> ή ο</w:t>
      </w:r>
      <w:r w:rsidR="00706571" w:rsidRPr="00B45F70">
        <w:rPr>
          <w:rFonts w:ascii="Tahoma" w:hAnsi="Tahoma" w:cs="Tahoma"/>
          <w:b/>
          <w:bCs/>
          <w:sz w:val="22"/>
          <w:szCs w:val="22"/>
        </w:rPr>
        <w:t>/η</w:t>
      </w:r>
      <w:r w:rsidRPr="00B45F70">
        <w:rPr>
          <w:rFonts w:ascii="Tahoma" w:hAnsi="Tahoma" w:cs="Tahoma"/>
          <w:b/>
          <w:bCs/>
          <w:sz w:val="22"/>
          <w:szCs w:val="22"/>
        </w:rPr>
        <w:t xml:space="preserve"> κηδεμόνας/ φροντιστής του</w:t>
      </w:r>
    </w:p>
    <w:p w:rsidR="003B2FD3" w:rsidRPr="00706571" w:rsidRDefault="003B2FD3" w:rsidP="003B2FD3">
      <w:pPr>
        <w:spacing w:line="276" w:lineRule="auto"/>
        <w:contextualSpacing/>
        <w:jc w:val="center"/>
        <w:rPr>
          <w:rFonts w:ascii="Tahoma" w:hAnsi="Tahoma" w:cs="Tahoma"/>
          <w:b/>
          <w:bCs/>
          <w:sz w:val="22"/>
          <w:szCs w:val="22"/>
        </w:rPr>
      </w:pPr>
    </w:p>
    <w:p w:rsidR="003B2FD3" w:rsidRPr="00706571" w:rsidRDefault="003B2FD3" w:rsidP="003B2FD3">
      <w:pPr>
        <w:spacing w:line="276" w:lineRule="auto"/>
        <w:contextualSpacing/>
        <w:jc w:val="center"/>
        <w:rPr>
          <w:rFonts w:ascii="Tahoma" w:hAnsi="Tahoma" w:cs="Tahoma"/>
          <w:b/>
          <w:bCs/>
          <w:sz w:val="22"/>
          <w:szCs w:val="22"/>
        </w:rPr>
      </w:pPr>
    </w:p>
    <w:p w:rsidR="003B2FD3" w:rsidRPr="00706571" w:rsidRDefault="003B2FD3" w:rsidP="003B2FD3">
      <w:pPr>
        <w:spacing w:line="276" w:lineRule="auto"/>
        <w:contextualSpacing/>
        <w:jc w:val="center"/>
        <w:rPr>
          <w:rFonts w:ascii="Tahoma" w:hAnsi="Tahoma" w:cs="Tahoma"/>
          <w:b/>
          <w:bCs/>
          <w:sz w:val="22"/>
          <w:szCs w:val="22"/>
        </w:rPr>
      </w:pPr>
    </w:p>
    <w:p w:rsidR="003B2FD3" w:rsidRPr="00706571" w:rsidRDefault="003B2FD3" w:rsidP="003B2FD3">
      <w:pPr>
        <w:spacing w:line="276" w:lineRule="auto"/>
        <w:contextualSpacing/>
        <w:jc w:val="center"/>
        <w:rPr>
          <w:rFonts w:ascii="Tahoma" w:hAnsi="Tahoma" w:cs="Tahoma"/>
          <w:b/>
          <w:bCs/>
          <w:sz w:val="22"/>
          <w:szCs w:val="22"/>
        </w:rPr>
      </w:pPr>
      <w:r w:rsidRPr="00706571">
        <w:rPr>
          <w:rFonts w:ascii="Tahoma" w:hAnsi="Tahoma" w:cs="Tahoma"/>
          <w:b/>
          <w:bCs/>
          <w:sz w:val="22"/>
          <w:szCs w:val="22"/>
        </w:rPr>
        <w:t>(Υπογραφή &amp; Ον</w:t>
      </w:r>
      <w:r w:rsidR="00706571" w:rsidRPr="00706571">
        <w:rPr>
          <w:rFonts w:ascii="Tahoma" w:hAnsi="Tahoma" w:cs="Tahoma"/>
          <w:b/>
          <w:bCs/>
          <w:sz w:val="22"/>
          <w:szCs w:val="22"/>
        </w:rPr>
        <w:t>οματεπώνυμο</w:t>
      </w:r>
      <w:r w:rsidRPr="00706571">
        <w:rPr>
          <w:rFonts w:ascii="Tahoma" w:hAnsi="Tahoma" w:cs="Tahoma"/>
          <w:b/>
          <w:bCs/>
          <w:sz w:val="22"/>
          <w:szCs w:val="22"/>
        </w:rPr>
        <w:t>)</w:t>
      </w:r>
    </w:p>
    <w:p w:rsidR="00576649" w:rsidRPr="007A3078" w:rsidRDefault="00576649" w:rsidP="00706571">
      <w:pPr>
        <w:suppressAutoHyphens w:val="0"/>
        <w:rPr>
          <w:rFonts w:ascii="Tahoma" w:hAnsi="Tahoma" w:cs="Tahoma"/>
          <w:sz w:val="20"/>
          <w:szCs w:val="20"/>
        </w:rPr>
      </w:pPr>
    </w:p>
    <w:sectPr w:rsidR="00576649" w:rsidRPr="007A3078" w:rsidSect="001E03A1">
      <w:footerReference w:type="default" r:id="rId8"/>
      <w:pgSz w:w="11906" w:h="16838"/>
      <w:pgMar w:top="719" w:right="1286" w:bottom="1440" w:left="1080"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B6B" w:rsidRDefault="007C0B6B">
      <w:r>
        <w:separator/>
      </w:r>
    </w:p>
  </w:endnote>
  <w:endnote w:type="continuationSeparator" w:id="1">
    <w:p w:rsidR="007C0B6B" w:rsidRDefault="007C0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499889"/>
      <w:docPartObj>
        <w:docPartGallery w:val="Page Numbers (Bottom of Page)"/>
        <w:docPartUnique/>
      </w:docPartObj>
    </w:sdtPr>
    <w:sdtEndPr>
      <w:rPr>
        <w:noProof/>
      </w:rPr>
    </w:sdtEndPr>
    <w:sdtContent>
      <w:p w:rsidR="00706571" w:rsidRDefault="00A81F79">
        <w:pPr>
          <w:pStyle w:val="a9"/>
          <w:jc w:val="right"/>
        </w:pPr>
        <w:r>
          <w:rPr>
            <w:noProof/>
            <w:lang w:eastAsia="el-GR"/>
          </w:rPr>
          <w:drawing>
            <wp:anchor distT="0" distB="0" distL="0" distR="0" simplePos="0" relativeHeight="251658240" behindDoc="0" locked="0" layoutInCell="1" allowOverlap="1">
              <wp:simplePos x="0" y="0"/>
              <wp:positionH relativeFrom="column">
                <wp:posOffset>-453390</wp:posOffset>
              </wp:positionH>
              <wp:positionV relativeFrom="paragraph">
                <wp:posOffset>111125</wp:posOffset>
              </wp:positionV>
              <wp:extent cx="1542415" cy="815340"/>
              <wp:effectExtent l="19050" t="0" r="635" b="0"/>
              <wp:wrapSquare wrapText="larges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42415" cy="815340"/>
                      </a:xfrm>
                      <a:prstGeom prst="rect">
                        <a:avLst/>
                      </a:prstGeom>
                      <a:solidFill>
                        <a:srgbClr val="FFFFFF"/>
                      </a:solidFill>
                      <a:ln w="9525">
                        <a:noFill/>
                        <a:miter lim="800000"/>
                        <a:headEnd/>
                        <a:tailEnd/>
                      </a:ln>
                    </pic:spPr>
                  </pic:pic>
                </a:graphicData>
              </a:graphic>
            </wp:anchor>
          </w:drawing>
        </w:r>
        <w:r w:rsidR="00E23301">
          <w:fldChar w:fldCharType="begin"/>
        </w:r>
        <w:r w:rsidR="00706571">
          <w:instrText xml:space="preserve"> PAGE   \* MERGEFORMAT </w:instrText>
        </w:r>
        <w:r w:rsidR="00E23301">
          <w:fldChar w:fldCharType="separate"/>
        </w:r>
        <w:r>
          <w:rPr>
            <w:noProof/>
          </w:rPr>
          <w:t>2</w:t>
        </w:r>
        <w:r w:rsidR="00E23301">
          <w:rPr>
            <w:noProof/>
          </w:rPr>
          <w:fldChar w:fldCharType="end"/>
        </w:r>
      </w:p>
    </w:sdtContent>
  </w:sdt>
  <w:p w:rsidR="00576649" w:rsidRDefault="009A1CDD" w:rsidP="00A81F79">
    <w:pPr>
      <w:pStyle w:val="a9"/>
      <w:tabs>
        <w:tab w:val="clear" w:pos="4153"/>
      </w:tabs>
      <w:ind w:left="1985"/>
      <w:rPr>
        <w:rFonts w:ascii="Verdana" w:hAnsi="Verdana"/>
        <w:sz w:val="20"/>
        <w:szCs w:val="20"/>
      </w:rPr>
    </w:pPr>
    <w:r>
      <w:rPr>
        <w:rFonts w:ascii="Verdana" w:hAnsi="Verdana"/>
        <w:sz w:val="20"/>
        <w:szCs w:val="20"/>
      </w:rPr>
      <w:t>Πληροφορίες: 2106215350 (Κέντρο Κοινότητας</w:t>
    </w:r>
    <w:r w:rsidR="005A67EF">
      <w:rPr>
        <w:rFonts w:ascii="Verdana" w:hAnsi="Verdana"/>
        <w:sz w:val="20"/>
        <w:szCs w:val="20"/>
      </w:rPr>
      <w:t xml:space="preserve"> –Υπηρεσία Κοινωνικής Φροντίδας &amp; Αλληλεγγύης-</w:t>
    </w:r>
    <w:r>
      <w:rPr>
        <w:rFonts w:ascii="Verdana" w:hAnsi="Verdana"/>
        <w:sz w:val="20"/>
        <w:szCs w:val="20"/>
      </w:rPr>
      <w:t xml:space="preserve"> Δήμου Διονύσου)</w:t>
    </w:r>
  </w:p>
  <w:p w:rsidR="009A1CDD" w:rsidRPr="009A1CDD" w:rsidRDefault="009A1CDD" w:rsidP="00A81F79">
    <w:pPr>
      <w:pStyle w:val="a9"/>
      <w:jc w:val="center"/>
      <w:rPr>
        <w:rFonts w:ascii="Verdana" w:hAnsi="Verdana"/>
        <w:sz w:val="20"/>
        <w:szCs w:val="20"/>
        <w:lang w:val="en-GB"/>
      </w:rPr>
    </w:pPr>
    <w:r>
      <w:rPr>
        <w:rFonts w:ascii="Verdana" w:hAnsi="Verdana"/>
        <w:sz w:val="20"/>
        <w:szCs w:val="20"/>
      </w:rPr>
      <w:t xml:space="preserve">Ηλεκτρονική αποστολή: </w:t>
    </w:r>
    <w:hyperlink r:id="rId2" w:history="1">
      <w:r w:rsidR="00A20D2C" w:rsidRPr="00D97267">
        <w:rPr>
          <w:rStyle w:val="-"/>
          <w:rFonts w:ascii="Arial" w:hAnsi="Arial" w:cs="Arial"/>
          <w:lang w:val="en-GB" w:eastAsia="el-GR"/>
        </w:rPr>
        <w:t>kentrokoinotitas</w:t>
      </w:r>
      <w:r w:rsidR="00A20D2C" w:rsidRPr="00D97267">
        <w:rPr>
          <w:rStyle w:val="-"/>
          <w:rFonts w:ascii="Arial" w:hAnsi="Arial" w:cs="Arial"/>
          <w:lang w:eastAsia="el-GR"/>
        </w:rPr>
        <w:t>@</w:t>
      </w:r>
      <w:r w:rsidR="00A20D2C" w:rsidRPr="00D97267">
        <w:rPr>
          <w:rStyle w:val="-"/>
          <w:rFonts w:ascii="Arial" w:hAnsi="Arial" w:cs="Arial"/>
          <w:lang w:val="en-GB" w:eastAsia="el-GR"/>
        </w:rPr>
        <w:t>dionysos</w:t>
      </w:r>
      <w:r w:rsidR="00A20D2C" w:rsidRPr="00D97267">
        <w:rPr>
          <w:rStyle w:val="-"/>
          <w:rFonts w:ascii="Arial" w:hAnsi="Arial" w:cs="Arial"/>
          <w:lang w:eastAsia="el-GR"/>
        </w:rPr>
        <w:t>.</w:t>
      </w:r>
      <w:r w:rsidR="00A20D2C" w:rsidRPr="00D97267">
        <w:rPr>
          <w:rStyle w:val="-"/>
          <w:rFonts w:ascii="Arial" w:hAnsi="Arial" w:cs="Arial"/>
          <w:lang w:val="en-GB" w:eastAsia="el-GR"/>
        </w:rPr>
        <w:t>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B6B" w:rsidRDefault="007C0B6B">
      <w:r>
        <w:separator/>
      </w:r>
    </w:p>
  </w:footnote>
  <w:footnote w:type="continuationSeparator" w:id="1">
    <w:p w:rsidR="007C0B6B" w:rsidRDefault="007C0B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4098"/>
  </w:hdrShapeDefaults>
  <w:footnotePr>
    <w:footnote w:id="0"/>
    <w:footnote w:id="1"/>
  </w:footnotePr>
  <w:endnotePr>
    <w:endnote w:id="0"/>
    <w:endnote w:id="1"/>
  </w:endnotePr>
  <w:compat/>
  <w:rsids>
    <w:rsidRoot w:val="004D5815"/>
    <w:rsid w:val="00027A44"/>
    <w:rsid w:val="00060041"/>
    <w:rsid w:val="00105BD9"/>
    <w:rsid w:val="001074E4"/>
    <w:rsid w:val="00133FF4"/>
    <w:rsid w:val="001631D8"/>
    <w:rsid w:val="001D6015"/>
    <w:rsid w:val="001D6185"/>
    <w:rsid w:val="001E03A1"/>
    <w:rsid w:val="001E10C4"/>
    <w:rsid w:val="001E445D"/>
    <w:rsid w:val="001F27E0"/>
    <w:rsid w:val="001F3116"/>
    <w:rsid w:val="00211D1A"/>
    <w:rsid w:val="00214F48"/>
    <w:rsid w:val="0025786F"/>
    <w:rsid w:val="00296DD4"/>
    <w:rsid w:val="00311272"/>
    <w:rsid w:val="003119FB"/>
    <w:rsid w:val="00334E58"/>
    <w:rsid w:val="003948CA"/>
    <w:rsid w:val="003B2FD3"/>
    <w:rsid w:val="00401094"/>
    <w:rsid w:val="00472C5F"/>
    <w:rsid w:val="0047599D"/>
    <w:rsid w:val="004873E3"/>
    <w:rsid w:val="004B2ECA"/>
    <w:rsid w:val="004C5674"/>
    <w:rsid w:val="004D5815"/>
    <w:rsid w:val="0051188F"/>
    <w:rsid w:val="00520787"/>
    <w:rsid w:val="00520792"/>
    <w:rsid w:val="00551BFB"/>
    <w:rsid w:val="005572CB"/>
    <w:rsid w:val="00572E44"/>
    <w:rsid w:val="00576649"/>
    <w:rsid w:val="005A67EF"/>
    <w:rsid w:val="005E1CA8"/>
    <w:rsid w:val="00622F78"/>
    <w:rsid w:val="00631004"/>
    <w:rsid w:val="006743BA"/>
    <w:rsid w:val="00684EF4"/>
    <w:rsid w:val="006A628E"/>
    <w:rsid w:val="006B699B"/>
    <w:rsid w:val="006C2E71"/>
    <w:rsid w:val="00706571"/>
    <w:rsid w:val="00714F3B"/>
    <w:rsid w:val="00737083"/>
    <w:rsid w:val="00755A0A"/>
    <w:rsid w:val="00762FA7"/>
    <w:rsid w:val="00786CD3"/>
    <w:rsid w:val="007A3078"/>
    <w:rsid w:val="007B11FF"/>
    <w:rsid w:val="007C0B6B"/>
    <w:rsid w:val="00841962"/>
    <w:rsid w:val="0087074B"/>
    <w:rsid w:val="00874451"/>
    <w:rsid w:val="0088786C"/>
    <w:rsid w:val="00952A7C"/>
    <w:rsid w:val="009731A3"/>
    <w:rsid w:val="00976EEE"/>
    <w:rsid w:val="00994CA1"/>
    <w:rsid w:val="0099689A"/>
    <w:rsid w:val="009A1CDD"/>
    <w:rsid w:val="009C2CA5"/>
    <w:rsid w:val="009D3E61"/>
    <w:rsid w:val="00A10F65"/>
    <w:rsid w:val="00A20D2C"/>
    <w:rsid w:val="00A608F9"/>
    <w:rsid w:val="00A714B9"/>
    <w:rsid w:val="00A77B9B"/>
    <w:rsid w:val="00A81F79"/>
    <w:rsid w:val="00AD01D1"/>
    <w:rsid w:val="00B05C91"/>
    <w:rsid w:val="00B15D50"/>
    <w:rsid w:val="00B45F70"/>
    <w:rsid w:val="00B85569"/>
    <w:rsid w:val="00BD7E6B"/>
    <w:rsid w:val="00C4206B"/>
    <w:rsid w:val="00CA5EB2"/>
    <w:rsid w:val="00CE2EFB"/>
    <w:rsid w:val="00CE589C"/>
    <w:rsid w:val="00CE7C53"/>
    <w:rsid w:val="00D350B7"/>
    <w:rsid w:val="00E23301"/>
    <w:rsid w:val="00EE2DC9"/>
    <w:rsid w:val="00EF4B5F"/>
    <w:rsid w:val="00F047E3"/>
    <w:rsid w:val="00F07A2C"/>
    <w:rsid w:val="00F4245A"/>
    <w:rsid w:val="00FD31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CD3"/>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Προεπιλεγμένη γραμματοσειρά2"/>
    <w:rsid w:val="00786CD3"/>
  </w:style>
  <w:style w:type="character" w:customStyle="1" w:styleId="1">
    <w:name w:val="Προεπιλεγμένη γραμματοσειρά1"/>
    <w:rsid w:val="00786CD3"/>
  </w:style>
  <w:style w:type="paragraph" w:customStyle="1" w:styleId="a3">
    <w:name w:val="Επικεφαλίδα"/>
    <w:basedOn w:val="a"/>
    <w:next w:val="a4"/>
    <w:rsid w:val="00786CD3"/>
    <w:pPr>
      <w:keepNext/>
      <w:spacing w:before="240" w:after="120"/>
    </w:pPr>
    <w:rPr>
      <w:rFonts w:ascii="Arial" w:eastAsia="Microsoft YaHei" w:hAnsi="Arial" w:cs="Mangal"/>
      <w:sz w:val="28"/>
      <w:szCs w:val="28"/>
    </w:rPr>
  </w:style>
  <w:style w:type="paragraph" w:styleId="a4">
    <w:name w:val="Body Text"/>
    <w:basedOn w:val="a"/>
    <w:rsid w:val="00786CD3"/>
    <w:pPr>
      <w:spacing w:after="120"/>
    </w:pPr>
  </w:style>
  <w:style w:type="paragraph" w:styleId="a5">
    <w:name w:val="List"/>
    <w:basedOn w:val="a4"/>
    <w:rsid w:val="00786CD3"/>
    <w:rPr>
      <w:rFonts w:cs="Mangal"/>
    </w:rPr>
  </w:style>
  <w:style w:type="paragraph" w:styleId="a6">
    <w:name w:val="caption"/>
    <w:basedOn w:val="a"/>
    <w:qFormat/>
    <w:rsid w:val="00786CD3"/>
    <w:pPr>
      <w:suppressLineNumbers/>
      <w:spacing w:before="120" w:after="120"/>
    </w:pPr>
    <w:rPr>
      <w:rFonts w:cs="Mangal"/>
      <w:i/>
      <w:iCs/>
    </w:rPr>
  </w:style>
  <w:style w:type="paragraph" w:customStyle="1" w:styleId="a7">
    <w:name w:val="Ευρετήριο"/>
    <w:basedOn w:val="a"/>
    <w:rsid w:val="00786CD3"/>
    <w:pPr>
      <w:suppressLineNumbers/>
    </w:pPr>
    <w:rPr>
      <w:rFonts w:cs="Mangal"/>
    </w:rPr>
  </w:style>
  <w:style w:type="paragraph" w:styleId="a8">
    <w:name w:val="header"/>
    <w:basedOn w:val="a"/>
    <w:rsid w:val="00786CD3"/>
    <w:pPr>
      <w:tabs>
        <w:tab w:val="center" w:pos="4153"/>
        <w:tab w:val="right" w:pos="8306"/>
      </w:tabs>
    </w:pPr>
  </w:style>
  <w:style w:type="paragraph" w:styleId="a9">
    <w:name w:val="footer"/>
    <w:basedOn w:val="a"/>
    <w:link w:val="Char"/>
    <w:uiPriority w:val="99"/>
    <w:rsid w:val="00786CD3"/>
    <w:pPr>
      <w:tabs>
        <w:tab w:val="center" w:pos="4153"/>
        <w:tab w:val="right" w:pos="8306"/>
      </w:tabs>
    </w:pPr>
  </w:style>
  <w:style w:type="paragraph" w:styleId="aa">
    <w:name w:val="Balloon Text"/>
    <w:basedOn w:val="a"/>
    <w:rsid w:val="00786CD3"/>
    <w:rPr>
      <w:rFonts w:ascii="Tahoma" w:hAnsi="Tahoma" w:cs="Tahoma"/>
      <w:sz w:val="16"/>
      <w:szCs w:val="16"/>
    </w:rPr>
  </w:style>
  <w:style w:type="paragraph" w:customStyle="1" w:styleId="ab">
    <w:name w:val="Περιεχόμενα πίνακα"/>
    <w:basedOn w:val="a"/>
    <w:rsid w:val="00786CD3"/>
    <w:pPr>
      <w:suppressLineNumbers/>
    </w:pPr>
  </w:style>
  <w:style w:type="paragraph" w:customStyle="1" w:styleId="ac">
    <w:name w:val="Επικεφαλίδα πίνακα"/>
    <w:basedOn w:val="ab"/>
    <w:rsid w:val="00786CD3"/>
    <w:pPr>
      <w:jc w:val="center"/>
    </w:pPr>
    <w:rPr>
      <w:b/>
      <w:bCs/>
    </w:rPr>
  </w:style>
  <w:style w:type="paragraph" w:customStyle="1" w:styleId="ad">
    <w:name w:val="Περιεχόμενα πλαισίου"/>
    <w:basedOn w:val="a4"/>
    <w:rsid w:val="00786CD3"/>
  </w:style>
  <w:style w:type="table" w:styleId="ae">
    <w:name w:val="Table Grid"/>
    <w:basedOn w:val="a1"/>
    <w:uiPriority w:val="59"/>
    <w:rsid w:val="004B2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A5EB2"/>
    <w:rPr>
      <w:color w:val="0000FF"/>
      <w:u w:val="single"/>
    </w:rPr>
  </w:style>
  <w:style w:type="character" w:styleId="af">
    <w:name w:val="annotation reference"/>
    <w:basedOn w:val="a0"/>
    <w:uiPriority w:val="99"/>
    <w:semiHidden/>
    <w:unhideWhenUsed/>
    <w:rsid w:val="00EE2DC9"/>
    <w:rPr>
      <w:sz w:val="16"/>
      <w:szCs w:val="16"/>
    </w:rPr>
  </w:style>
  <w:style w:type="paragraph" w:styleId="af0">
    <w:name w:val="annotation text"/>
    <w:basedOn w:val="a"/>
    <w:link w:val="Char0"/>
    <w:uiPriority w:val="99"/>
    <w:semiHidden/>
    <w:unhideWhenUsed/>
    <w:rsid w:val="00EE2DC9"/>
    <w:rPr>
      <w:sz w:val="20"/>
      <w:szCs w:val="20"/>
    </w:rPr>
  </w:style>
  <w:style w:type="character" w:customStyle="1" w:styleId="Char0">
    <w:name w:val="Κείμενο σχολίου Char"/>
    <w:basedOn w:val="a0"/>
    <w:link w:val="af0"/>
    <w:uiPriority w:val="99"/>
    <w:semiHidden/>
    <w:rsid w:val="00EE2DC9"/>
    <w:rPr>
      <w:lang w:eastAsia="zh-CN"/>
    </w:rPr>
  </w:style>
  <w:style w:type="paragraph" w:styleId="af1">
    <w:name w:val="annotation subject"/>
    <w:basedOn w:val="af0"/>
    <w:next w:val="af0"/>
    <w:link w:val="Char1"/>
    <w:uiPriority w:val="99"/>
    <w:semiHidden/>
    <w:unhideWhenUsed/>
    <w:rsid w:val="00EE2DC9"/>
    <w:rPr>
      <w:b/>
      <w:bCs/>
    </w:rPr>
  </w:style>
  <w:style w:type="character" w:customStyle="1" w:styleId="Char1">
    <w:name w:val="Θέμα σχολίου Char"/>
    <w:basedOn w:val="Char0"/>
    <w:link w:val="af1"/>
    <w:uiPriority w:val="99"/>
    <w:semiHidden/>
    <w:rsid w:val="00EE2DC9"/>
    <w:rPr>
      <w:b/>
      <w:bCs/>
      <w:lang w:eastAsia="zh-CN"/>
    </w:rPr>
  </w:style>
  <w:style w:type="character" w:customStyle="1" w:styleId="Char">
    <w:name w:val="Υποσέλιδο Char"/>
    <w:basedOn w:val="a0"/>
    <w:link w:val="a9"/>
    <w:uiPriority w:val="99"/>
    <w:rsid w:val="00706571"/>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entrokoinotitas@dionysos.gr" TargetMode="External"/><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16747-C784-4D2C-98E9-2C72C605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3256</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freed</cp:lastModifiedBy>
  <cp:revision>2</cp:revision>
  <cp:lastPrinted>2020-06-23T09:07:00Z</cp:lastPrinted>
  <dcterms:created xsi:type="dcterms:W3CDTF">2021-03-08T12:25:00Z</dcterms:created>
  <dcterms:modified xsi:type="dcterms:W3CDTF">2021-03-08T12:25:00Z</dcterms:modified>
</cp:coreProperties>
</file>