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object w:dxaOrig="1761" w:dyaOrig="1619">
          <v:rect xmlns:o="urn:schemas-microsoft-com:office:office" xmlns:v="urn:schemas-microsoft-com:vml" id="rectole0000000000" style="width:88.050000pt;height:80.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ΕΛΛΗΝΙΚΗ ΔΗΜΟΚΡΑΤΙΑ </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ΝΟΜΟΣ  ΑΤΤΙΚΗΣ</w:t>
      </w:r>
    </w:p>
    <w:p>
      <w:pPr>
        <w:spacing w:before="0" w:after="0" w:line="240"/>
        <w:ind w:right="0" w:left="0" w:firstLine="0"/>
        <w:jc w:val="left"/>
        <w:rPr>
          <w:rFonts w:ascii="Times New Roman" w:hAnsi="Times New Roman" w:cs="Times New Roman" w:eastAsia="Times New Roman"/>
          <w:b/>
          <w:color w:val="00000A"/>
          <w:spacing w:val="0"/>
          <w:position w:val="0"/>
          <w:sz w:val="24"/>
          <w:u w:val="single"/>
          <w:shd w:fill="auto" w:val="clear"/>
        </w:rPr>
      </w:pPr>
      <w:r>
        <w:rPr>
          <w:rFonts w:ascii="Times New Roman" w:hAnsi="Times New Roman" w:cs="Times New Roman" w:eastAsia="Times New Roman"/>
          <w:b/>
          <w:color w:val="00000A"/>
          <w:spacing w:val="0"/>
          <w:position w:val="0"/>
          <w:sz w:val="24"/>
          <w:u w:val="single"/>
          <w:shd w:fill="auto" w:val="clear"/>
        </w:rPr>
        <w:t xml:space="preserve">ΔΗΜΟΣ ΔΙΟΝΥΣΟΥ </w:t>
      </w:r>
      <w:r>
        <w:rPr>
          <w:rFonts w:ascii="Times New Roman" w:hAnsi="Times New Roman" w:cs="Times New Roman" w:eastAsia="Times New Roman"/>
          <w:b/>
          <w:color w:val="00000A"/>
          <w:spacing w:val="0"/>
          <w:position w:val="0"/>
          <w:sz w:val="24"/>
          <w:shd w:fill="auto" w:val="clear"/>
        </w:rPr>
        <w:t xml:space="preserve">                                                       ΣΥΝΕΔΡΙΑΣΗ   9η /2020</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ΚΟΙΝΟΤΗΤΑ ΑΓΙΟΥ ΣΤΕΦΑΝΟΥ                                            της  30ης-09-2020</w:t>
      </w:r>
    </w:p>
    <w:p>
      <w:pPr>
        <w:spacing w:before="0" w:after="0" w:line="240"/>
        <w:ind w:right="0"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Αριθ.  Απόφασης  : -  17η/2020 -</w:t>
      </w:r>
    </w:p>
    <w:p>
      <w:pPr>
        <w:spacing w:before="0" w:after="0" w:line="240"/>
        <w:ind w:right="0"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ΑΠΟΣΠΑΣΜΑ</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Από το πρακτικό της  9</w:t>
      </w:r>
      <w:r>
        <w:rPr>
          <w:rFonts w:ascii="Times New Roman" w:hAnsi="Times New Roman" w:cs="Times New Roman" w:eastAsia="Times New Roman"/>
          <w:b/>
          <w:color w:val="00000A"/>
          <w:spacing w:val="0"/>
          <w:position w:val="0"/>
          <w:sz w:val="24"/>
          <w:shd w:fill="auto" w:val="clear"/>
          <w:vertAlign w:val="superscript"/>
        </w:rPr>
        <w:t xml:space="preserve">ης</w:t>
      </w:r>
      <w:r>
        <w:rPr>
          <w:rFonts w:ascii="Times New Roman" w:hAnsi="Times New Roman" w:cs="Times New Roman" w:eastAsia="Times New Roman"/>
          <w:b/>
          <w:color w:val="00000A"/>
          <w:spacing w:val="0"/>
          <w:position w:val="0"/>
          <w:sz w:val="24"/>
          <w:shd w:fill="auto" w:val="clear"/>
        </w:rPr>
        <w:t xml:space="preserve"> /30-09-2020   Τακτικής Συνεδρίασης  του Συμβουλίου  της  Κοινότητας Αγίου Στεφάνου Δήμου  Διονύσου.</w:t>
      </w:r>
    </w:p>
    <w:p>
      <w:pPr>
        <w:tabs>
          <w:tab w:val="left" w:pos="5820"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Σήμερα   την  30 Σεπτεμβρίου 2020  ημέρα  Τετάρτη και ώρα 19:00 το  Συμβούλιο της  Κοινότητας Αγίου Στεφάνου  συνήλθε σε Τακτική Συνεδρίαση  κατόπιν αποστολής της υπ' αρ. 23306/25-09-2020  έγγραφης  Πρόσκλησης  του Προέδρου του Συμβουλίου που δημοσιεύθυκε και επιδόθηκε (με email) σε κάθε  Τοπικό  Σύμβουλο της Κοινότητας Αγ. Στεφάνου  χωριστά ,η οποία  διεξάχθηκε  </w:t>
      </w:r>
      <w:r>
        <w:rPr>
          <w:rFonts w:ascii="Times New Roman" w:hAnsi="Times New Roman" w:cs="Times New Roman" w:eastAsia="Times New Roman"/>
          <w:b/>
          <w:color w:val="00000A"/>
          <w:spacing w:val="0"/>
          <w:position w:val="0"/>
          <w:sz w:val="24"/>
          <w:u w:val="single"/>
          <w:shd w:fill="auto" w:val="clear"/>
        </w:rPr>
        <w:t xml:space="preserve">δια  περιφοράς </w:t>
      </w:r>
      <w:r>
        <w:rPr>
          <w:rFonts w:ascii="Times New Roman" w:hAnsi="Times New Roman" w:cs="Times New Roman" w:eastAsia="Times New Roman"/>
          <w:b/>
          <w:color w:val="00000A"/>
          <w:spacing w:val="0"/>
          <w:position w:val="0"/>
          <w:sz w:val="24"/>
          <w:shd w:fill="auto" w:val="clear"/>
        </w:rPr>
        <w:t xml:space="preserve">  σύμφωνα με τις διατάξεις της : α) από 11-03-2020  ΠΝΠ (ΦΕΚ 55Α/11-03-2020 Tεύχος Α΄,άρθρο 10 .παρ. 1) και β)από  20-09-2020  ΑΔΑ:ΩΩΔΩ46ΜΤΛ6-2ΞΧ  "Μέτρα  και ρυθμίσεις  στο πλαίσιο  ανάγκης  περιορισμού της διασποράς του κορωνοϊού " στα  Γραφεία της Κοινότητας Αγίου Στεφάνου ,επί της  οδού Πεντζερίδη 3  σε συνδυασμό με τις διατάξεις του άρθρου 95 "Σύγκληση και λειτουργία του Δ.Σ."  και  του άρθρου 96 Τόπος συνεδρίασης ,απαρτία και λήψη αποφάσεων του Δ.Σ." του Ν.3463/06 (ΚΔΚ)  όπως τροποποιήθηκαν και ισχύουν για συζήτηση και λήψη απόφασης  στο  παρακάτω θέμα της ημερήσιας διάταξης:</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Πριν από την έναρξη της τακτικής συνεδρίασης ο Πρόεδρος του Συμβουλίου διαπίστωσε (με τηλεφωνική επικοινωνία ή  email ) την νόμιμη απαρτία  των Μελών του  Συμβουλίου  δεδομένου ότι   σε σύνολο έντεκα (11)  μελών του Συμβουλίου, βρέθηκαν παρόντα   οι  εννέα  (9 )  εξής  παρακάτω :</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ΠΑΡΟΝΤΕΣ</w:t>
        <w:tab/>
        <w:t xml:space="preserve">:</w:t>
        <w:tab/>
        <w:tab/>
        <w:t xml:space="preserve">               </w:t>
        <w:tab/>
        <w:t xml:space="preserve">                ΑΠΟΝΤΕΣ:</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1.  </w:t>
      </w:r>
      <w:r>
        <w:rPr>
          <w:rFonts w:ascii="Times New Roman" w:hAnsi="Times New Roman" w:cs="Times New Roman" w:eastAsia="Times New Roman"/>
          <w:b/>
          <w:color w:val="00000A"/>
          <w:spacing w:val="0"/>
          <w:position w:val="0"/>
          <w:sz w:val="24"/>
          <w:shd w:fill="auto" w:val="clear"/>
        </w:rPr>
        <w:t xml:space="preserve">ΜΠΑΜΠΑΝΙΚΑΣ  ΔΗΜΗΤΡΙΟΣ                      1. ΚΑΣΑΠΑΚΗΣ  ΜΙΧΑΗΛ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2.  </w:t>
      </w:r>
      <w:r>
        <w:rPr>
          <w:rFonts w:ascii="Times New Roman" w:hAnsi="Times New Roman" w:cs="Times New Roman" w:eastAsia="Times New Roman"/>
          <w:b/>
          <w:color w:val="00000A"/>
          <w:spacing w:val="0"/>
          <w:position w:val="0"/>
          <w:sz w:val="24"/>
          <w:shd w:fill="auto" w:val="clear"/>
        </w:rPr>
        <w:t xml:space="preserve">ΠΟΛΙΤΑΚΗ  ΦΡΟΣΩ                                           2.ΜΠΑΛΤΑΣ  ΚΩΝ/ΝΟΣ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3.  </w:t>
      </w:r>
      <w:r>
        <w:rPr>
          <w:rFonts w:ascii="Times New Roman" w:hAnsi="Times New Roman" w:cs="Times New Roman" w:eastAsia="Times New Roman"/>
          <w:b/>
          <w:color w:val="00000A"/>
          <w:spacing w:val="0"/>
          <w:position w:val="0"/>
          <w:sz w:val="24"/>
          <w:shd w:fill="auto" w:val="clear"/>
        </w:rPr>
        <w:t xml:space="preserve">ΒΟΥΤΣΑΣ  ΚΑΡΑΤΖΑΣ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4.  </w:t>
      </w:r>
      <w:r>
        <w:rPr>
          <w:rFonts w:ascii="Times New Roman" w:hAnsi="Times New Roman" w:cs="Times New Roman" w:eastAsia="Times New Roman"/>
          <w:b/>
          <w:color w:val="00000A"/>
          <w:spacing w:val="0"/>
          <w:position w:val="0"/>
          <w:sz w:val="24"/>
          <w:shd w:fill="auto" w:val="clear"/>
        </w:rPr>
        <w:t xml:space="preserve">ΚΑΡΙΠΙΔΗΣ  ΙΩΑΝΝΗΣ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5.  </w:t>
      </w:r>
      <w:r>
        <w:rPr>
          <w:rFonts w:ascii="Times New Roman" w:hAnsi="Times New Roman" w:cs="Times New Roman" w:eastAsia="Times New Roman"/>
          <w:b/>
          <w:color w:val="00000A"/>
          <w:spacing w:val="0"/>
          <w:position w:val="0"/>
          <w:sz w:val="24"/>
          <w:shd w:fill="auto" w:val="clear"/>
        </w:rPr>
        <w:t xml:space="preserve">ΧΑΜΟΠΟΥΛΟΥ  ΦΡΟΣΩ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6.  </w:t>
      </w:r>
      <w:r>
        <w:rPr>
          <w:rFonts w:ascii="Times New Roman" w:hAnsi="Times New Roman" w:cs="Times New Roman" w:eastAsia="Times New Roman"/>
          <w:b/>
          <w:color w:val="00000A"/>
          <w:spacing w:val="0"/>
          <w:position w:val="0"/>
          <w:sz w:val="24"/>
          <w:shd w:fill="auto" w:val="clear"/>
        </w:rPr>
        <w:t xml:space="preserve">ΙΣΣΑΡΗΣ  ΓΡΗΓΟΡΙΟΣ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7.  </w:t>
      </w:r>
      <w:r>
        <w:rPr>
          <w:rFonts w:ascii="Times New Roman" w:hAnsi="Times New Roman" w:cs="Times New Roman" w:eastAsia="Times New Roman"/>
          <w:b/>
          <w:color w:val="00000A"/>
          <w:spacing w:val="0"/>
          <w:position w:val="0"/>
          <w:sz w:val="24"/>
          <w:shd w:fill="auto" w:val="clear"/>
        </w:rPr>
        <w:t xml:space="preserve">ΣΤΑΙΚΟΓΛΟΥ ΣΤΑΜΑΤΙΑ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8.  </w:t>
      </w:r>
      <w:r>
        <w:rPr>
          <w:rFonts w:ascii="Times New Roman" w:hAnsi="Times New Roman" w:cs="Times New Roman" w:eastAsia="Times New Roman"/>
          <w:b/>
          <w:color w:val="00000A"/>
          <w:spacing w:val="0"/>
          <w:position w:val="0"/>
          <w:sz w:val="24"/>
          <w:shd w:fill="auto" w:val="clear"/>
        </w:rPr>
        <w:t xml:space="preserve">ΠΑΓΚΑΛΟΣ ΜΑΡΙΟΣ</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9.  </w:t>
      </w:r>
      <w:r>
        <w:rPr>
          <w:rFonts w:ascii="Times New Roman" w:hAnsi="Times New Roman" w:cs="Times New Roman" w:eastAsia="Times New Roman"/>
          <w:b/>
          <w:color w:val="00000A"/>
          <w:spacing w:val="0"/>
          <w:position w:val="0"/>
          <w:sz w:val="24"/>
          <w:shd w:fill="auto" w:val="clear"/>
        </w:rPr>
        <w:t xml:space="preserve">ΔΗΜΗΤΡΑΚΟΠΟΥΛΟΥ  ΑΝ.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Τα  πρακτικά τηρήθηκαν απο την κα Γεροντογιαννη Ιωάννα ,Υπάλληλο του Δήμου στη Δημοτική Κοινότητα Αγίου Στεφάνου του Δήμου Διονύσου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Αριθμός  Απόφασης:  17η/2020</w:t>
      </w:r>
    </w:p>
    <w:p>
      <w:pPr>
        <w:tabs>
          <w:tab w:val="left" w:pos="4935" w:leader="none"/>
        </w:tabs>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Θέμα 3</w:t>
      </w:r>
      <w:r>
        <w:rPr>
          <w:rFonts w:ascii="Times New Roman" w:hAnsi="Times New Roman" w:cs="Times New Roman" w:eastAsia="Times New Roman"/>
          <w:b/>
          <w:color w:val="00000A"/>
          <w:spacing w:val="0"/>
          <w:position w:val="0"/>
          <w:sz w:val="24"/>
          <w:shd w:fill="auto" w:val="clear"/>
          <w:vertAlign w:val="superscript"/>
        </w:rPr>
        <w:t xml:space="preserve">ο    </w:t>
      </w:r>
      <w:r>
        <w:rPr>
          <w:rFonts w:ascii="Times New Roman" w:hAnsi="Times New Roman" w:cs="Times New Roman" w:eastAsia="Times New Roman"/>
          <w:b/>
          <w:color w:val="00000A"/>
          <w:spacing w:val="0"/>
          <w:position w:val="0"/>
          <w:sz w:val="24"/>
          <w:shd w:fill="auto" w:val="clear"/>
        </w:rPr>
        <w:t xml:space="preserve">H. Δ.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w:t>
      </w:r>
      <w:r>
        <w:rPr>
          <w:rFonts w:ascii="Times New Roman" w:hAnsi="Times New Roman" w:cs="Times New Roman" w:eastAsia="Times New Roman"/>
          <w:b/>
          <w:color w:val="00000A"/>
          <w:spacing w:val="0"/>
          <w:position w:val="0"/>
          <w:sz w:val="24"/>
          <w:shd w:fill="auto" w:val="clear"/>
        </w:rPr>
        <w:t xml:space="preserve">Συζήτηση και λήψη  απόφασης για την επανυποβολή μέρους του Τεχνικού Προγράμματος 2020  για την  εκπόνηση μελετών  και την εκτέλεσιν έργων  στη Δημοτική  Κοινότητα Αγ. Στεφάνου  του Δήμου Διονύσου  </w:t>
      </w:r>
      <w:r>
        <w:rPr>
          <w:rFonts w:ascii="Times New Roman" w:hAnsi="Times New Roman" w:cs="Times New Roman" w:eastAsia="Times New Roman"/>
          <w:b/>
          <w:color w:val="00000A"/>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Ο Πρόεδρος της Κοινότητας  Αγ. Στεφάνου κ. Μπαμπανίκας  ύστερα από τη διαπίστωση  της  νόμιμης  απαρτίας  κήρυξε  την έναρξη της και ενημερώνει τους  Συμβούλους  για   το  ο θέμα  της  Η. Δ.   </w:t>
      </w:r>
      <w:r>
        <w:rPr>
          <w:rFonts w:ascii="Times New Roman" w:hAnsi="Times New Roman" w:cs="Times New Roman" w:eastAsia="Times New Roman"/>
          <w:b/>
          <w:color w:val="000000"/>
          <w:spacing w:val="0"/>
          <w:position w:val="0"/>
          <w:sz w:val="24"/>
          <w:shd w:fill="auto" w:val="clear"/>
        </w:rPr>
        <w:t xml:space="preserve">ότι  σύμφωνα   :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Α) Μ</w:t>
      </w:r>
      <w:r>
        <w:rPr>
          <w:rFonts w:ascii="Times New Roman" w:hAnsi="Times New Roman" w:cs="Times New Roman" w:eastAsia="Times New Roman"/>
          <w:b/>
          <w:color w:val="auto"/>
          <w:spacing w:val="0"/>
          <w:position w:val="0"/>
          <w:sz w:val="24"/>
          <w:shd w:fill="auto" w:val="clear"/>
        </w:rPr>
        <w:t xml:space="preserve">ε τις διατάξεις του N. 3852/2010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Νέα Αρχιτεκτονική της Αυτοδιοίκησης και της Αποκεντρωμένης Διοίκησης – Πρόγραμμα Καλλικράτης</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το οποίο αντικαθίσταται από το άρθρο 84 του Ν 4555/2018  του &lt;&lt;ΚΛΕΙΣΘΕΝΗ&gt;&gt;  και ορίζει ότι :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Άρθρο 84,  παρ  1</w:t>
      </w:r>
      <w:r>
        <w:rPr>
          <w:rFonts w:ascii="Times New Roman" w:hAnsi="Times New Roman" w:cs="Times New Roman" w:eastAsia="Times New Roman"/>
          <w:b/>
          <w:i/>
          <w:color w:val="auto"/>
          <w:spacing w:val="0"/>
          <w:position w:val="0"/>
          <w:sz w:val="24"/>
          <w:u w:val="single"/>
          <w:shd w:fill="auto" w:val="clear"/>
        </w:rPr>
        <w:t xml:space="preserve">: </w:t>
      </w:r>
      <w:r>
        <w:rPr>
          <w:rFonts w:ascii="Times New Roman" w:hAnsi="Times New Roman" w:cs="Times New Roman" w:eastAsia="Times New Roman"/>
          <w:b/>
          <w:color w:val="auto"/>
          <w:spacing w:val="0"/>
          <w:position w:val="0"/>
          <w:sz w:val="24"/>
          <w:shd w:fill="auto" w:val="clear"/>
        </w:rPr>
        <w:t xml:space="preserve">Το Συμβούλιο της  Κοινότητας άνω των τριακοσίων (300) κατοίκων ασκεί τις  ακόλουθες αρμοδιότητες ,εντός των ορίων της Κοινότητας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περ. α) :  εκφράζει γνώμη και  διατυπώνει προτάσεις προς το  Δημοτικό Συμβούλιο ,για την  εκτέλεση  νέων έργων εντός της Κοινότητας καθώς και για τη συντήρηση και  τη λειτουργία  των έργων που έχουν  εκτελεστεί .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Β) Με  την υπ΄αρ.  11/2019 Απόφαση του Συμβουλίου  της  Κοινότητας Αγ. Στεφάνου με  θέμα : </w:t>
      </w:r>
      <w:r>
        <w:rPr>
          <w:rFonts w:ascii="Times New Roman" w:hAnsi="Times New Roman" w:cs="Times New Roman" w:eastAsia="Times New Roman"/>
          <w:b/>
          <w:color w:val="00000A"/>
          <w:spacing w:val="0"/>
          <w:position w:val="0"/>
          <w:sz w:val="24"/>
          <w:shd w:fill="auto" w:val="clear"/>
        </w:rPr>
        <w:t xml:space="preserve">«</w:t>
      </w:r>
      <w:r>
        <w:rPr>
          <w:rFonts w:ascii="Times New Roman" w:hAnsi="Times New Roman" w:cs="Times New Roman" w:eastAsia="Times New Roman"/>
          <w:b/>
          <w:color w:val="00000A"/>
          <w:spacing w:val="0"/>
          <w:position w:val="0"/>
          <w:sz w:val="24"/>
          <w:shd w:fill="auto" w:val="clear"/>
        </w:rPr>
        <w:t xml:space="preserve">Συζήτηση  για την  υποβολή προτάσεων εκτέλεσης  έργων  και μελετών  για την  κατάρτιση του Τεχνικού Προγράμματος του Δήμου Διονύσου για το έτος 2020  από την   Κοινότητα  Αγ. Στεφάνου και έγκριση λήψης απόφασης </w:t>
      </w:r>
      <w:r>
        <w:rPr>
          <w:rFonts w:ascii="Times New Roman" w:hAnsi="Times New Roman" w:cs="Times New Roman" w:eastAsia="Times New Roman"/>
          <w:b/>
          <w:color w:val="00000A"/>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Ο Πρόεδρος  του Συμβουλίου της  Κοινότητας Αγ. Στεφάνου  μετά τα παραπάνω  εισηγείται  στους Συμβούλους   το 3ο θέμα της Η.Δ.  τονίζοντας  ότι θεωρεί αναγκαία την  </w:t>
      </w:r>
      <w:r>
        <w:rPr>
          <w:rFonts w:ascii="Times New Roman" w:hAnsi="Times New Roman" w:cs="Times New Roman" w:eastAsia="Times New Roman"/>
          <w:b/>
          <w:color w:val="00000A"/>
          <w:spacing w:val="0"/>
          <w:position w:val="0"/>
          <w:sz w:val="24"/>
          <w:shd w:fill="auto" w:val="clear"/>
        </w:rPr>
        <w:t xml:space="preserve">επανυποβολή μέρους του Τεχνικού Προγράμματος 2020 σχετικά με την  εκπόνηση μελετών  και την εκτέλεσιν έργων  στη Δημοτική  Κοινότητα Αγ. Στεφάνου  του Δήμου Διονύσου  που δεν  πραγματοποιήθηκαν κατάτο τρέχον έτος προκειμένου  να  εκτελεστούν  έστω  το έτος  2021 .  Γι΄αυτό  τους  προτείνει μετά από συζήτηση  να καταθέσουν τις απόψεις τους για να εγκρίνουν την λήψη σχετικής απόφασης  για την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επανυποβολή μέρους του Τεχνικού Προγράμματος 2020 σχετικά με την  εκπόνηση μελετών  και την εκτέλεσιν έργων  στη Δημοτική  Κοινότητα Αγ. Στεφάνου  του Δήμου Διονύσου  που δεν  πραγματοποιήθηκαν κατά το τρέχον έτος προκειμένου  να  εκτελεστούν  έστω  το έτος  2021    και συγκεκριμένα  για  τις παρακάτω προτάσεις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tbl>
      <w:tblPr/>
      <w:tblGrid>
        <w:gridCol w:w="534"/>
        <w:gridCol w:w="7987"/>
      </w:tblGrid>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1. </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α) ΥΛΟΠΟΙΗΣΗ  ΤΗΣ  ΜΕΛΕΤΗΣ ΔΙΑΝΟΙΞΗΣ  : - ΤΗΣ  ΟΔΟΥ ΑΓ. ΛΑΥΡΑΣ ΚΑΙ ΤΗΝ ΕΠΙΚΑΙΡΟΠΟΙΗΣΗ ΤΗΣ   ΠΑΡΆΛΛΗΛΑ  ΠΡΟΣ  ΤΙΣ  ΓΡΑΜΜΕΣ  ΤΟΥ  ΟΣΕ  ΚΑΙ </w:t>
            </w:r>
          </w:p>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β)ΜΕΛΕΤΗ   ΔΙΑΝΟΙΞΗΣ   ΤΗΣ  ΟΔΟΥ  ΧΑΝΙΩΝ  ΚΑΙ  ΚΑΤΑΣΚΕΥΗ  ΜΠΑΡΑΣ  ΠΡΟΣΤΑΣΙΑΣ  ΑΦΥΛΑΚΤΩΝ  ΔΙΑΒΑΣΕΩΝ  (ΧΑΝΙΩΝ)</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2.</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ΑΞΙΟΠΟΙΗΣΗ  ΔΗΜΟΤΙΚΩΝ  ΚΟΙΝΟΧΡΗΣΤΩΝ ΧΩΡΩΝ ΓΙΑ ΤΗΝ ΚΑΤΑΣΚΕΥΗ ΠΑΙΔΙΚΩΝ ΧΑΡΩΝ ΣΤΟΥΣ  ΟΙΚΙΣΜΟΥΣ ΠΟΝΤΙΩΝ ,ΠΕΥΚΟΦΥΤΟΥ , Λ. ΝΥΜΦΩΝ , ΑΓ. ΠΑΡΑΣΚΕΥΗΣ , ΚΑΠΙΤΕΝΙΑΣ</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3.</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tbl>
            <w:tblPr/>
            <w:tblGrid>
              <w:gridCol w:w="534"/>
              <w:gridCol w:w="7987"/>
            </w:tblGrid>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ΑΞΙΟΠΟΙΗΣΗ  ΤΟΥ  ΧΩΡΟΥ   ΤΗΣ  “ ΚΑΜΕΛΙΑΣ ”</w:t>
                  </w:r>
                </w:p>
              </w:tc>
            </w:tr>
          </w:tbl>
          <w:p>
            <w:pPr>
              <w:spacing w:before="0" w:after="0" w:line="240"/>
              <w:ind w:right="0" w:left="0" w:firstLine="0"/>
              <w:jc w:val="left"/>
              <w:rPr>
                <w:spacing w:val="0"/>
                <w:position w:val="0"/>
              </w:rPr>
            </w:pPr>
          </w:p>
        </w:tc>
      </w:tr>
      <w:tr>
        <w:trPr>
          <w:trHeight w:val="416" w:hRule="auto"/>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4.</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ΑΞΙΟΠΟΙΗΣΗ  ΔΗΜΟΤΙΚΟΥ  ΑΚΙΝΗΤΟΥ  ΕΠΙ ΤΩΝ  ΟΔΩΝ : ΗΡΩΩΝ  ΠΟΛΥΤΕΧΝΕΙΟΥ  ,   ΚΩΣΤΗ  ΠΑΛΑΜΑ ,  ΤΕΡΜΑ  ΧΑΝΙΩΝ  ΚΑΙ  ΠΛΑΤΕΙΑΣ ΔΗΜΟΚΡΑΤΙΑΣ</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5.</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ΜΕΤΑΦΟΡΑ    ΛΑΙΚΗΣ   ΑΓΟΡΑΣ</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6.</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ΥΠΟΓΕΙΟΠΟΙΗΣΗ  ΤΩΝ  ΚΑΔΩΝ  ΑΠΟΡΡΙΜΜΑΤΩΝ  &amp;  ΑΝΑΚΥΚΛΩΣΙΜΩΝ  ΑΠΟΒΛΗΤΩΝ  ,ΟΠΟΥ  ΔΥΝΑΤΑΙ</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7.</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ΣΥΝΤΗΡΗΣΗ  ΚΑΙ  ΕΠΙΣΚΕΥΗ  ΟΔΙΚΟΥ  ΔΙΚΤΥΟΥ </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8.</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ΣΗΜΑΝΣΕΩΝ  ΟΔΩΝ  ΚΑΙ  ΔΙΑΓΡΑΜΜΙΣΗΣ   ΔΙΑΒΑΣΕΩΝ</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9.</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ΕΡΓΑΣΙΩΝ   ΕΥΠΡΕΠΙΣΜΟΥ  ΤΩΝ  ΔΗΜΟΤΙΚΩΝ  ΚΟΙΜΗΤΗΡΙΩΝ      ( ΑΓ.  ΣΤΕΦΑΝΟΥ  ΚΑΙ  ΣΠΑΤΑΤΖΙΚΙΟΥ )</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10.</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ΠΡΟΤΑΣΗ   ΓΙΑ ΤΗΝ ΟΔΟ  ΝΑΠΟΛΕΩΝ  ΖΕΡΒΑ (ΟΔΟΣ  ΗΠΙΑΣ  ΚΥΚΛΟΦΟΡΙΑΣ) -ΠΕΖΟΔΡΟΜΟΣ</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11.</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ΚΥΚΛΟΦΟΡΙΑΚΗ   ΜΕΛΕΤΗ   ΓΙΑ ΟΛΟ ΤΟΝ ΑΓ. ΣΤΕΦΑΝΟ</w:t>
            </w:r>
          </w:p>
        </w:tc>
      </w:tr>
    </w:tbl>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Συμπληρώνοντας  ότι είναι  αναγκαίο να προχωρήσει η επανυποβολή μέρους προτάσεων του Τεχνικού Προγράμματος 2020 με μοναδικό σκοπό  να αναβαθμίσουμε την ποιότητα ζωής των κατοίκων της  Δημοτικής  Κοινότητας Αγ. Στεφάνου .</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Και ζητάει  από τ</w:t>
      </w:r>
      <w:r>
        <w:rPr>
          <w:rFonts w:ascii="Times New Roman" w:hAnsi="Times New Roman" w:cs="Times New Roman" w:eastAsia="Times New Roman"/>
          <w:b/>
          <w:color w:val="00000A"/>
          <w:spacing w:val="0"/>
          <w:position w:val="0"/>
          <w:sz w:val="24"/>
          <w:shd w:fill="auto" w:val="clear"/>
        </w:rPr>
        <w:t xml:space="preserve">ους   Τοπικούς  Συμβούλους μετά από συζήτηση  </w:t>
      </w:r>
      <w:r>
        <w:rPr>
          <w:rFonts w:ascii="Times New Roman" w:hAnsi="Times New Roman" w:cs="Times New Roman" w:eastAsia="Times New Roman"/>
          <w:b/>
          <w:color w:val="000000"/>
          <w:spacing w:val="0"/>
          <w:position w:val="0"/>
          <w:sz w:val="24"/>
          <w:shd w:fill="auto" w:val="clear"/>
        </w:rPr>
        <w:t xml:space="preserve">να καταθέσουν </w:t>
      </w:r>
      <w:r>
        <w:rPr>
          <w:rFonts w:ascii="Times New Roman" w:hAnsi="Times New Roman" w:cs="Times New Roman" w:eastAsia="Times New Roman"/>
          <w:b/>
          <w:color w:val="00000A"/>
          <w:spacing w:val="0"/>
          <w:position w:val="0"/>
          <w:sz w:val="24"/>
          <w:shd w:fill="auto" w:val="clear"/>
        </w:rPr>
        <w:t xml:space="preserve"> τις  θέσεις - απόψεις  ,οι οποίοι δηλώνουν  τα εξής   :</w:t>
      </w: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Οι παρακάτω Σύμβουλοι απέστειλαν τις  θέσεις τους ηλεκτρονικά με  email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η Σύμβουλος   κα Πολιτάκη   εκφράζει την  θετική της ψήφο για  την επανυποβολή μέρους προτάσεων του Τεχνικού Προγράμματος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η Σύμβουλος   κα  Χαμοπούλου    ψηφίζει  ΝΑΙ  στην εισήγηση του Προέδρου συμπληρώντας  ότι έχει περάσει  ένας χρόνος χωρίς να γίνει  έστω και ένα έργο απο αυτά που έχουμε ήδη εισηγηθεί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  </w:t>
      </w:r>
      <w:r>
        <w:rPr>
          <w:rFonts w:ascii="Times New Roman" w:hAnsi="Times New Roman" w:cs="Times New Roman" w:eastAsia="Times New Roman"/>
          <w:b/>
          <w:color w:val="00000A"/>
          <w:spacing w:val="0"/>
          <w:position w:val="0"/>
          <w:sz w:val="24"/>
          <w:shd w:fill="auto" w:val="clear"/>
        </w:rPr>
        <w:t xml:space="preserve">η Σύμβουλος   κα Σταϊκόγλου  εκφράζει την σύμφωνη γνώμη όσο αφορά της μελέτες και τα έργα που ήδη έχουν συμφωνήσει παλιότερα  και περιμένουν να αρχίσει η υλοποίησή τους . Τονίζοντας  ειδικά για το θέμα της κεντρικής πλατείας με την ετοιμόρροπη ΚΑΜΕΛΙΑ   καθώς επίσης και  την εύρεση χώρων στάθμευσης αυτοκινήτων για να μπορέσει να ανασάνει  η περιοχή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ο  Σύμβουλος  κ. Πάγκαλος  δηλώνει  Ναι στην εισήγηση του Προέδρου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ο  Σύμβουλος  κ. Βουτσάς  ψηφίζει ΠΑΡΟΝ  γιατί  θεωρεί ότι το Τεχνικό Πρόγραμμα  πρέπει να βοηθάει στο να λυθούν χρόνια προβλήματα των πολιτών Διευκρινίζοντας ότι από το περσινό  Τεχνικό που ψηφησανε  δεν έχει γίνει τίποτα ούτε καν να έχει ξεκινήσει κάποια μελέτη .</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Στην συνέχεια οι παρακάτω Σύμβουλοι μετά από τηλεφωνική επικοινωνία που είχαμε κατά την ώρα της Τακτικής συνεδρίασης εξέφρασαν τις  θέσεις τους δηλώνοντας τα εξής  :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η Σύμβουλος   κα Δημητρακοπούλου  εκφράζει την σύμφωνη γνώμη της με την εισήγηση του Προέδρου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ο  Σύμβουλος  κ. Καριπίδης εκφράζει την σύμφωνη γνώμη του με την εισήγηση του Προέδρου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ο  Σύμβουλος  κ. Ίσσαρης   ψηφίζει  ΛΕΥΚΟ  γιατί πιστεύει ότι αυτά τα θέματα θέλουν συζήτηση και θεωρεί ότι οι  υπηρεσίες δεν μπορούν να προτείνουν.</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Ο  Πρόεδρος  του Συμβουλίου της  Κοινότητας Αγ. Στεφάνου  μετά τις θέσεις -</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απόψεις των</w:t>
      </w:r>
      <w:r>
        <w:rPr>
          <w:rFonts w:ascii="Times New Roman" w:hAnsi="Times New Roman" w:cs="Times New Roman" w:eastAsia="Times New Roman"/>
          <w:b/>
          <w:color w:val="00000A"/>
          <w:spacing w:val="0"/>
          <w:position w:val="0"/>
          <w:sz w:val="24"/>
          <w:shd w:fill="auto" w:val="clear"/>
        </w:rPr>
        <w:t xml:space="preserve"> μελών του  Συμβούλιου της  Κοινότητας  Αγίου Στεφάνου  προβαίνει  στην ψήφιση του εν λόγω θέματος   και </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tabs>
          <w:tab w:val="left" w:pos="0" w:leader="none"/>
        </w:tabs>
        <w:spacing w:before="0" w:after="0" w:line="240"/>
        <w:ind w:right="0" w:left="0" w:firstLine="0"/>
        <w:jc w:val="center"/>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ΑΠΟΦΑΣΙΖΟΥΝ    ΜΕ ΠΛΕΙΟΨΗΦΙΑ</w:t>
      </w:r>
    </w:p>
    <w:p>
      <w:pPr>
        <w:tabs>
          <w:tab w:val="left" w:pos="4935" w:leader="none"/>
        </w:tabs>
        <w:spacing w:before="0" w:after="0" w:line="240"/>
        <w:ind w:right="-694"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Με  ψήφους  - 7 -  Υπέρ   , - 1 - Παρόν  και  1 Λευκό</w:t>
      </w:r>
    </w:p>
    <w:p>
      <w:pPr>
        <w:tabs>
          <w:tab w:val="left" w:pos="4935" w:leader="none"/>
        </w:tabs>
        <w:spacing w:before="0" w:after="0" w:line="240"/>
        <w:ind w:right="-694" w:left="0" w:firstLine="0"/>
        <w:jc w:val="both"/>
        <w:rPr>
          <w:rFonts w:ascii="Times New Roman" w:hAnsi="Times New Roman" w:cs="Times New Roman" w:eastAsia="Times New Roman"/>
          <w:b/>
          <w:color w:val="00000A"/>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Εγκρίνουν   την επανυποβολή μέρους εκπόνησης μελετών  και  έργων  του Τεχνικού Προγράμματος 2020   που δεν  πραγματοποιήθηκαν κατά το τρέχον έτος προκειμένου  να  εκτελεστούν  έστω  το έτος  2021   στη Δημοτική  Κοινότητα Αγ. Στεφάνου  του Δήμου Διονύσου  που αφορούν συγκεκριμένα   τις παρακάτω προτάσεις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tbl>
      <w:tblPr/>
      <w:tblGrid>
        <w:gridCol w:w="534"/>
        <w:gridCol w:w="7987"/>
      </w:tblGrid>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1. </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α) ΥΛΟΠΟΙΗΣΗ  ΤΗΣ  ΜΕΛΕΤΗΣ ΔΙΑΝΟΙΞΗΣ  : - ΤΗΣ  ΟΔΟΥ ΑΓ. ΛΑΥΡΑΣ ΚΑΙ ΤΗΝ ΕΠΙΚΑΙΡΟΠΟΙΗΣΗ ΤΗΣ   ΠΑΡΆΛΛΗΛΑ  ΠΡΟΣ  ΤΙΣ  ΓΡΑΜΜΕΣ  ΤΟΥ  ΟΣΕ  ΚΑΙ </w:t>
            </w:r>
          </w:p>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β)ΜΕΛΕΤΗ   ΔΙΑΝΟΙΞΗΣ   ΤΗΣ  ΟΔΟΥ  ΧΑΝΙΩΝ  ΚΑΙ  ΚΑΤΑΣΚΕΥΗ  ΜΠΑΡΑΣ  ΠΡΟΣΤΑΣΙΑΣ  ΑΦΥΛΑΚΤΩΝ  ΔΙΑΒΑΣΕΩΝ  (ΧΑΝΙΩΝ)</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2.</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ΑΞΙΟΠΟΙΗΣΗ  ΔΗΜΟΤΙΚΩΝ  ΚΟΙΝΟΧΡΗΣΤΩΝ ΧΩΡΩΝ ΓΙΑ ΤΗΝ ΚΑΤΑΣΚΕΥΗ ΠΑΙΔΙΚΩΝ ΧΑΡΩΝ ΣΤΟΥΣ  ΟΙΚΙΣΜΟΥΣ ΠΟΝΤΙΩΝ ,ΠΕΥΚΟΦΥΤΟΥ , Λ. ΝΥΜΦΩΝ , ΑΓ. ΠΑΡΑΣΚΕΥΗΣ , ΚΑΠΙΤΕΝΙΑΣ</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3.</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tbl>
            <w:tblPr/>
            <w:tblGrid>
              <w:gridCol w:w="534"/>
              <w:gridCol w:w="7987"/>
            </w:tblGrid>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ΑΞΙΟΠΟΙΗΣΗ  ΤΟΥ  ΧΩΡΟΥ   ΤΗΣ  “ ΚΑΜΕΛΙΑΣ ”</w:t>
                  </w:r>
                </w:p>
              </w:tc>
            </w:tr>
          </w:tbl>
          <w:p>
            <w:pPr>
              <w:spacing w:before="0" w:after="0" w:line="240"/>
              <w:ind w:right="0" w:left="0" w:firstLine="0"/>
              <w:jc w:val="left"/>
              <w:rPr>
                <w:spacing w:val="0"/>
                <w:position w:val="0"/>
              </w:rPr>
            </w:pPr>
          </w:p>
        </w:tc>
      </w:tr>
      <w:tr>
        <w:trPr>
          <w:trHeight w:val="416" w:hRule="auto"/>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4.</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ΑΞΙΟΠΟΙΗΣΗ  ΔΗΜΟΤΙΚΟΥ  ΑΚΙΝΗΤΟΥ  ΕΠΙ ΤΩΝ  ΟΔΩΝ : ΗΡΩΩΝ  ΠΟΛΥΤΕΧΝΕΙΟΥ  ,   ΚΩΣΤΗ  ΠΑΛΑΜΑ ,  ΤΕΡΜΑ  ΧΑΝΙΩΝ  ΚΑΙ  ΠΛΑΤΕΙΑΣ ΔΗΜΟΚΡΑΤΙΑΣ</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5.</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ΜΕΤΑΦΟΡΑ    ΛΑΙΚΗΣ   ΑΓΟΡΑΣ</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6.</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ΥΠΟΓΕΙΟΠΟΙΗΣΗ  ΤΩΝ  ΚΑΔΩΝ  ΑΠΟΡΡΙΜΜΑΤΩΝ  &amp;  ΑΝΑΚΥΚΛΩΣΙΜΩΝ  ΑΠΟΒΛΗΤΩΝ  ,ΟΠΟΥ  ΔΥΝΑΤΑΙ</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7.</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ΣΥΝΤΗΡΗΣΗ  ΚΑΙ  ΕΠΙΣΚΕΥΗ  ΟΔΙΚΟΥ  ΔΙΚΤΥΟΥ </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8.</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ΣΗΜΑΝΣΕΩΝ  ΟΔΩΝ  ΚΑΙ  ΔΙΑΓΡΑΜΜΙΣΗΣ   ΔΙΑΒΑΣΕΩΝ</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9.</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ΕΡΓΑΣΙΩΝ   ΕΥΠΡΕΠΙΣΜΟΥ  ΤΩΝ  ΔΗΜΟΤΙΚΩΝ  ΚΟΙΜΗΤΗΡΙΩΝ      ( ΑΓ.  ΣΤΕΦΑΝΟΥ  ΚΑΙ  ΣΠΑΤΑΤΖΙΚΙΟΥ )</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10.</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ΠΡΟΤΑΣΗ   ΓΙΑ ΤΗΝ ΟΔΟ  ΝΑΠΟΛΕΩΝ  ΖΕΡΒΑ (ΟΔΟΣ  ΗΠΙΑΣ  ΚΥΚΛΟΦΟΡΙΑΣ) -ΠΕΖΟΔΡΟΜΟΣ</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11.</w:t>
            </w:r>
          </w:p>
        </w:tc>
        <w:tc>
          <w:tcPr>
            <w:tcW w:w="7987" w:type="dxa"/>
            <w:tcBorders>
              <w:top w:val="single" w:color="000000" w:sz="4"/>
              <w:left w:val="single" w:color="000000" w:sz="4"/>
              <w:bottom w:val="single" w:color="000000" w:sz="4"/>
              <w:right w:val="single" w:color="000000" w:sz="4"/>
            </w:tcBorders>
            <w:shd w:color="000000" w:fill="auto" w:val="clear"/>
            <w:tcMar>
              <w:left w:w="34" w:type="dxa"/>
              <w:right w:w="34"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A"/>
                <w:spacing w:val="0"/>
                <w:position w:val="0"/>
                <w:sz w:val="24"/>
                <w:shd w:fill="auto" w:val="clear"/>
              </w:rPr>
              <w:t xml:space="preserve">ΚΥΚΛΟΦΟΡΙΑΚΗ   ΜΕΛΕΤΗ   ΓΙΑ ΟΛΟ ΤΟΝ ΑΓ. ΣΤΕΦΑΝΟ</w:t>
            </w:r>
          </w:p>
        </w:tc>
      </w:tr>
    </w:tbl>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Εν συνεχεία η απόφαση της Δημ.Κοινότητας Αγ.Στεφάνου θα αποσταλλεί και στην Επιτροπή Ποιότητας Ζωής  που  θα την προωθησουν  για έγκριση υλοποίησης  της  παραπάνω  απόφασης  στο Δημοτικό  Συμβούλίου του Δήμου Διονύσου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Ο   ΠΡΟΕΔΡΟΣ   ΣΥΜΒΟΥΛΙΟΥ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ΤΗΣ  ΚΟΙΝ. ΑΓ. ΣΤΕΦΑΝΟΥ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ΤΑ   ΜΕΛΗ :                                                                      </w:t>
      </w:r>
    </w:p>
    <w:p>
      <w:pPr>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ΠΟΛΙΤΑΚΗ   ΦΡΟΣΩ                                  ΜΠΑΜΠΑΝΙΚΑΣ   ΔΗΜΗΤΡΙΟΣ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ΧΑΜΟΠΟΥΛΟΥ  ΦΡΟΣΩ</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ΚΑΡΙΠΙΔΗΣ  ΙΩΑΝΝΗΣ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ΙΣΣΑΡΗΣ  ΓΡΗΓΟΡΙΟΣ </w:t>
      </w:r>
    </w:p>
    <w:p>
      <w:pPr>
        <w:tabs>
          <w:tab w:val="left" w:pos="165" w:leader="none"/>
          <w:tab w:val="center" w:pos="4513" w:leader="none"/>
        </w:tabs>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ΣΤΑΙΚΟΓΛΟΥ ΣΤΑΜΑΤΙΑ                                                                                     ΠΑΓΚΑΛΟΣ ΜΑΡΙΟΣ  </w:t>
      </w:r>
    </w:p>
    <w:p>
      <w:pPr>
        <w:tabs>
          <w:tab w:val="left" w:pos="165" w:leader="none"/>
          <w:tab w:val="center" w:pos="4513" w:leader="none"/>
        </w:tabs>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ΔΗΜΗΤΡΑΚΟΠΟΥΛΟΥ  ΑΝΝΕΤΑ                                                                                    </w:t>
      </w:r>
    </w:p>
    <w:p>
      <w:pPr>
        <w:tabs>
          <w:tab w:val="left" w:pos="165" w:leader="none"/>
          <w:tab w:val="center" w:pos="4513" w:leader="none"/>
        </w:tabs>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ΒΟΥΤΣΑΣ  ΚΑΡΑΤΖΑΣ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